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52" w:rsidRDefault="00BA1152" w:rsidP="00BA1152">
      <w:pPr>
        <w:wordWrap w:val="0"/>
        <w:jc w:val="right"/>
      </w:pPr>
      <w:r>
        <w:rPr>
          <w:rFonts w:hint="eastAsia"/>
        </w:rPr>
        <w:t xml:space="preserve">　令和　　年　　月　　日</w:t>
      </w:r>
    </w:p>
    <w:p w:rsidR="00BA1152" w:rsidRDefault="00BA1152" w:rsidP="00BA1152">
      <w:pPr>
        <w:jc w:val="left"/>
      </w:pPr>
      <w:r>
        <w:rPr>
          <w:rFonts w:hint="eastAsia"/>
        </w:rPr>
        <w:t>泉南市長　　様</w:t>
      </w:r>
    </w:p>
    <w:p w:rsidR="00BA1152" w:rsidRDefault="00BA1152" w:rsidP="00BA1152">
      <w:pPr>
        <w:spacing w:line="240" w:lineRule="exact"/>
        <w:jc w:val="left"/>
      </w:pPr>
    </w:p>
    <w:p w:rsidR="00BA1152" w:rsidRDefault="00BA1152" w:rsidP="00BA1152">
      <w:pPr>
        <w:jc w:val="center"/>
      </w:pPr>
      <w:r>
        <w:rPr>
          <w:rFonts w:hint="eastAsia"/>
        </w:rPr>
        <w:t>空き家に関する相談申込書及び情報提供同意書</w:t>
      </w:r>
    </w:p>
    <w:p w:rsidR="00BA1152" w:rsidRDefault="00BA1152" w:rsidP="00BA1152">
      <w:pPr>
        <w:spacing w:line="300" w:lineRule="exact"/>
        <w:jc w:val="center"/>
      </w:pPr>
    </w:p>
    <w:p w:rsidR="00BA1152" w:rsidRDefault="00314EA6" w:rsidP="00BA1152">
      <w:pPr>
        <w:jc w:val="center"/>
        <w:rPr>
          <w:u w:val="double"/>
        </w:rPr>
      </w:pPr>
      <w:r>
        <w:rPr>
          <w:rFonts w:hint="eastAsia"/>
        </w:rPr>
        <w:t xml:space="preserve">　　　　　　　　　</w:t>
      </w:r>
      <w:r w:rsidR="00BA1152">
        <w:rPr>
          <w:rFonts w:hint="eastAsia"/>
        </w:rPr>
        <w:t xml:space="preserve">　　</w:t>
      </w:r>
      <w:r w:rsidR="00BA1152">
        <w:rPr>
          <w:rFonts w:hint="eastAsia"/>
          <w:u w:val="double"/>
        </w:rPr>
        <w:t xml:space="preserve">氏名：　　　</w:t>
      </w:r>
      <w:r>
        <w:rPr>
          <w:rFonts w:hint="eastAsia"/>
          <w:u w:val="double"/>
        </w:rPr>
        <w:t xml:space="preserve">　</w:t>
      </w:r>
      <w:r w:rsidR="00BA1152">
        <w:rPr>
          <w:rFonts w:hint="eastAsia"/>
          <w:u w:val="double"/>
        </w:rPr>
        <w:t xml:space="preserve">　　　　　　　　　　　　</w:t>
      </w:r>
      <w:r>
        <w:rPr>
          <w:rFonts w:hint="eastAsia"/>
          <w:u w:val="double"/>
        </w:rPr>
        <w:t xml:space="preserve">　　　</w:t>
      </w:r>
    </w:p>
    <w:p w:rsidR="00BA1152" w:rsidRDefault="00BA1152" w:rsidP="00BA1152">
      <w:pPr>
        <w:spacing w:line="240" w:lineRule="exact"/>
        <w:jc w:val="center"/>
        <w:rPr>
          <w:u w:val="double"/>
        </w:rPr>
      </w:pPr>
    </w:p>
    <w:p w:rsidR="00BA1152" w:rsidRPr="001C1B38" w:rsidRDefault="00BA1152" w:rsidP="00BA1152">
      <w:pPr>
        <w:ind w:firstLineChars="100" w:firstLine="210"/>
        <w:jc w:val="left"/>
        <w:rPr>
          <w:szCs w:val="21"/>
        </w:rPr>
      </w:pPr>
      <w:r w:rsidRPr="00086619">
        <w:rPr>
          <w:rFonts w:hint="eastAsia"/>
          <w:szCs w:val="21"/>
        </w:rPr>
        <w:t>宅地建物取引事業者による相談を受けるため、『泉南市空き家の利活用に関する相談業務に係る協定書』に基づき、下記のとおり空き家所有者情報及び建物概要情報を提供することに同意します。</w:t>
      </w:r>
    </w:p>
    <w:p w:rsidR="00BA1152" w:rsidRDefault="00BA1152" w:rsidP="00BA1152">
      <w:pPr>
        <w:pStyle w:val="a3"/>
      </w:pPr>
      <w:r>
        <w:rPr>
          <w:rFonts w:hint="eastAsia"/>
        </w:rPr>
        <w:t>記</w:t>
      </w:r>
    </w:p>
    <w:p w:rsidR="00BA1152" w:rsidRPr="009346D5" w:rsidRDefault="00BA1152" w:rsidP="00BA1152">
      <w:pPr>
        <w:rPr>
          <w:b/>
        </w:rPr>
      </w:pPr>
      <w:r w:rsidRPr="009346D5">
        <w:rPr>
          <w:rFonts w:hint="eastAsia"/>
          <w:b/>
        </w:rPr>
        <w:t>・提供に同意する情報</w:t>
      </w:r>
      <w:bookmarkStart w:id="0" w:name="_GoBack"/>
      <w:bookmarkEnd w:id="0"/>
    </w:p>
    <w:p w:rsidR="00BA1152" w:rsidRPr="009B6786" w:rsidRDefault="00BA1152" w:rsidP="00BA1152">
      <w:pPr>
        <w:rPr>
          <w:b/>
        </w:rPr>
      </w:pPr>
      <w:r>
        <w:rPr>
          <mc:AlternateContent>
            <mc:Choice Requires="w16se">
              <w:rFonts w:hint="eastAsia"/>
            </mc:Choice>
            <mc:Fallback>
              <w:rFonts w:ascii="ＭＳ 明朝" w:hAnsi="ＭＳ 明朝" w:cs="ＭＳ 明朝" w:hint="eastAsia"/>
            </mc:Fallback>
          </mc:AlternateContent>
          <w:b/>
        </w:rPr>
        <mc:AlternateContent>
          <mc:Choice Requires="w16se">
            <w16se:symEx w16se:font="ＭＳ 明朝" w16se:char="2460"/>
          </mc:Choice>
          <mc:Fallback>
            <w:t>①</w:t>
          </mc:Fallback>
        </mc:AlternateContent>
      </w:r>
      <w:r w:rsidRPr="009B6786">
        <w:rPr>
          <w:rFonts w:hint="eastAsia"/>
          <w:b/>
        </w:rPr>
        <w:t>空き家所有者情報</w:t>
      </w:r>
    </w:p>
    <w:tbl>
      <w:tblPr>
        <w:tblW w:w="8931" w:type="dxa"/>
        <w:tblInd w:w="-5" w:type="dxa"/>
        <w:tblLayout w:type="fixed"/>
        <w:tblCellMar>
          <w:left w:w="99" w:type="dxa"/>
          <w:right w:w="99" w:type="dxa"/>
        </w:tblCellMar>
        <w:tblLook w:val="04A0" w:firstRow="1" w:lastRow="0" w:firstColumn="1" w:lastColumn="0" w:noHBand="0" w:noVBand="1"/>
      </w:tblPr>
      <w:tblGrid>
        <w:gridCol w:w="1418"/>
        <w:gridCol w:w="1701"/>
        <w:gridCol w:w="2835"/>
        <w:gridCol w:w="1417"/>
        <w:gridCol w:w="1560"/>
      </w:tblGrid>
      <w:tr w:rsidR="00BA1152" w:rsidRPr="001C1B38" w:rsidTr="001B7FCB">
        <w:trPr>
          <w:trHeight w:val="52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空き家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空き家所在地</w:t>
            </w:r>
          </w:p>
        </w:tc>
        <w:tc>
          <w:tcPr>
            <w:tcW w:w="5812" w:type="dxa"/>
            <w:gridSpan w:val="3"/>
            <w:tcBorders>
              <w:top w:val="single" w:sz="4" w:space="0" w:color="auto"/>
              <w:left w:val="nil"/>
              <w:bottom w:val="single" w:sz="4" w:space="0" w:color="auto"/>
              <w:right w:val="single" w:sz="4" w:space="0" w:color="000000"/>
            </w:tcBorders>
            <w:shd w:val="clear" w:color="auto" w:fill="auto"/>
            <w:noWrap/>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45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 w:val="16"/>
                <w:szCs w:val="16"/>
              </w:rPr>
            </w:pPr>
            <w:r w:rsidRPr="001C1B38">
              <w:rPr>
                <w:rFonts w:ascii="ＭＳ ゴシック" w:eastAsia="ＭＳ ゴシック" w:hAnsi="ＭＳ ゴシック" w:cs="ＭＳ Ｐゴシック" w:hint="eastAsia"/>
                <w:color w:val="000000"/>
                <w:kern w:val="0"/>
                <w:sz w:val="16"/>
                <w:szCs w:val="16"/>
              </w:rPr>
              <w:t>空き家になった時期</w:t>
            </w:r>
          </w:p>
        </w:tc>
        <w:tc>
          <w:tcPr>
            <w:tcW w:w="5812" w:type="dxa"/>
            <w:gridSpan w:val="3"/>
            <w:tcBorders>
              <w:top w:val="single" w:sz="4" w:space="0" w:color="auto"/>
              <w:left w:val="nil"/>
              <w:bottom w:val="single" w:sz="4" w:space="0" w:color="auto"/>
              <w:right w:val="single" w:sz="4" w:space="0" w:color="auto"/>
            </w:tcBorders>
            <w:shd w:val="clear" w:color="auto" w:fill="auto"/>
            <w:noWrap/>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453"/>
        </w:trPr>
        <w:tc>
          <w:tcPr>
            <w:tcW w:w="1418" w:type="dxa"/>
            <w:vMerge w:val="restart"/>
            <w:tcBorders>
              <w:top w:val="nil"/>
              <w:left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申込者</w:t>
            </w:r>
          </w:p>
        </w:tc>
        <w:tc>
          <w:tcPr>
            <w:tcW w:w="1701"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住　所</w:t>
            </w:r>
          </w:p>
        </w:tc>
        <w:tc>
          <w:tcPr>
            <w:tcW w:w="5812" w:type="dxa"/>
            <w:gridSpan w:val="3"/>
            <w:tcBorders>
              <w:top w:val="nil"/>
              <w:left w:val="nil"/>
              <w:bottom w:val="single" w:sz="4" w:space="0" w:color="auto"/>
              <w:right w:val="single" w:sz="4" w:space="0" w:color="000000"/>
            </w:tcBorders>
            <w:shd w:val="clear" w:color="auto" w:fill="auto"/>
            <w:noWrap/>
            <w:vAlign w:val="center"/>
          </w:tcPr>
          <w:p w:rsidR="00BA1152" w:rsidRPr="001C1B38" w:rsidRDefault="00BA1152" w:rsidP="001B7FCB">
            <w:pPr>
              <w:widowControl/>
              <w:rPr>
                <w:rFonts w:ascii="ＭＳ ゴシック" w:eastAsia="ＭＳ ゴシック" w:hAnsi="ＭＳ ゴシック" w:cs="ＭＳ Ｐゴシック"/>
                <w:color w:val="000000"/>
                <w:kern w:val="0"/>
                <w:szCs w:val="21"/>
              </w:rPr>
            </w:pPr>
          </w:p>
        </w:tc>
      </w:tr>
      <w:tr w:rsidR="00BA1152" w:rsidRPr="001C1B38" w:rsidTr="001B7FCB">
        <w:trPr>
          <w:trHeight w:val="275"/>
        </w:trPr>
        <w:tc>
          <w:tcPr>
            <w:tcW w:w="1418" w:type="dxa"/>
            <w:vMerge/>
            <w:tcBorders>
              <w:left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氏　名</w:t>
            </w:r>
          </w:p>
        </w:tc>
        <w:tc>
          <w:tcPr>
            <w:tcW w:w="5812" w:type="dxa"/>
            <w:gridSpan w:val="3"/>
            <w:tcBorders>
              <w:top w:val="nil"/>
              <w:left w:val="nil"/>
              <w:bottom w:val="single" w:sz="4" w:space="0" w:color="auto"/>
              <w:right w:val="single" w:sz="4" w:space="0" w:color="000000"/>
            </w:tcBorders>
            <w:shd w:val="clear" w:color="auto" w:fill="auto"/>
            <w:noWrap/>
            <w:vAlign w:val="center"/>
          </w:tcPr>
          <w:p w:rsidR="00BA1152" w:rsidRPr="00A27766" w:rsidRDefault="00BA1152" w:rsidP="001B7FCB">
            <w:pPr>
              <w:widowControl/>
              <w:jc w:val="left"/>
              <w:rPr>
                <w:rFonts w:ascii="ＭＳ ゴシック" w:eastAsia="ＭＳ ゴシック" w:hAnsi="ＭＳ ゴシック" w:cs="ＭＳ Ｐゴシック"/>
                <w:kern w:val="0"/>
                <w:sz w:val="18"/>
                <w:szCs w:val="18"/>
              </w:rPr>
            </w:pPr>
            <w:r w:rsidRPr="00A27766">
              <w:rPr>
                <w:rFonts w:ascii="ＭＳ ゴシック" w:eastAsia="ＭＳ ゴシック" w:hAnsi="ＭＳ ゴシック" w:cs="ＭＳ Ｐゴシック" w:hint="eastAsia"/>
                <w:kern w:val="0"/>
                <w:sz w:val="18"/>
                <w:szCs w:val="18"/>
              </w:rPr>
              <w:t>(ﾌﾘｶﾞﾅ)</w:t>
            </w:r>
            <w:r>
              <w:rPr>
                <w:rFonts w:ascii="ＭＳ ゴシック" w:eastAsia="ＭＳ ゴシック" w:hAnsi="ＭＳ ゴシック" w:cs="ＭＳ Ｐゴシック" w:hint="eastAsia"/>
                <w:kern w:val="0"/>
                <w:sz w:val="18"/>
                <w:szCs w:val="18"/>
              </w:rPr>
              <w:t xml:space="preserve">　</w:t>
            </w:r>
            <w:r w:rsidRPr="00A27766">
              <w:rPr>
                <w:rFonts w:ascii="ＭＳ ゴシック" w:eastAsia="ＭＳ ゴシック" w:hAnsi="ＭＳ ゴシック" w:cs="ＭＳ Ｐゴシック"/>
                <w:kern w:val="0"/>
                <w:sz w:val="18"/>
                <w:szCs w:val="18"/>
              </w:rPr>
              <w:t xml:space="preserve"> </w:t>
            </w:r>
          </w:p>
        </w:tc>
      </w:tr>
      <w:tr w:rsidR="00BA1152" w:rsidRPr="001C1B38" w:rsidTr="001B7FCB">
        <w:trPr>
          <w:trHeight w:val="467"/>
        </w:trPr>
        <w:tc>
          <w:tcPr>
            <w:tcW w:w="1418" w:type="dxa"/>
            <w:vMerge/>
            <w:tcBorders>
              <w:left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vMerge/>
            <w:tcBorders>
              <w:top w:val="nil"/>
              <w:left w:val="single" w:sz="4" w:space="0" w:color="auto"/>
              <w:bottom w:val="single" w:sz="4" w:space="0" w:color="000000"/>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5812" w:type="dxa"/>
            <w:gridSpan w:val="3"/>
            <w:tcBorders>
              <w:top w:val="nil"/>
              <w:left w:val="nil"/>
              <w:bottom w:val="single" w:sz="4" w:space="0" w:color="auto"/>
              <w:right w:val="single" w:sz="4" w:space="0" w:color="000000"/>
            </w:tcBorders>
            <w:shd w:val="clear" w:color="auto" w:fill="auto"/>
            <w:noWrap/>
            <w:vAlign w:val="center"/>
          </w:tcPr>
          <w:p w:rsidR="00BA1152" w:rsidRPr="001C1B38" w:rsidRDefault="00BA1152" w:rsidP="001B7FCB">
            <w:pPr>
              <w:widowControl/>
              <w:rPr>
                <w:rFonts w:ascii="ＭＳ ゴシック" w:eastAsia="ＭＳ ゴシック" w:hAnsi="ＭＳ ゴシック" w:cs="ＭＳ Ｐゴシック"/>
                <w:color w:val="000000"/>
                <w:kern w:val="0"/>
                <w:szCs w:val="21"/>
              </w:rPr>
            </w:pPr>
          </w:p>
        </w:tc>
      </w:tr>
      <w:tr w:rsidR="00BA1152" w:rsidRPr="001C1B38" w:rsidTr="001B7FCB">
        <w:trPr>
          <w:trHeight w:val="539"/>
        </w:trPr>
        <w:tc>
          <w:tcPr>
            <w:tcW w:w="1418" w:type="dxa"/>
            <w:vMerge/>
            <w:tcBorders>
              <w:left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電話番号</w:t>
            </w:r>
          </w:p>
        </w:tc>
        <w:tc>
          <w:tcPr>
            <w:tcW w:w="5812" w:type="dxa"/>
            <w:gridSpan w:val="3"/>
            <w:tcBorders>
              <w:top w:val="nil"/>
              <w:left w:val="nil"/>
              <w:bottom w:val="single" w:sz="4" w:space="0" w:color="auto"/>
              <w:right w:val="single" w:sz="4" w:space="0" w:color="000000"/>
            </w:tcBorders>
            <w:shd w:val="clear" w:color="auto" w:fill="auto"/>
            <w:noWrap/>
            <w:vAlign w:val="center"/>
          </w:tcPr>
          <w:p w:rsidR="00BA1152" w:rsidRPr="001C1B38" w:rsidRDefault="00BA1152" w:rsidP="001B7FCB">
            <w:pPr>
              <w:widowControl/>
              <w:rPr>
                <w:rFonts w:ascii="ＭＳ ゴシック" w:eastAsia="ＭＳ ゴシック" w:hAnsi="ＭＳ ゴシック" w:cs="ＭＳ Ｐゴシック"/>
                <w:color w:val="000000"/>
                <w:kern w:val="0"/>
                <w:szCs w:val="21"/>
              </w:rPr>
            </w:pPr>
          </w:p>
        </w:tc>
      </w:tr>
      <w:tr w:rsidR="00BA1152" w:rsidRPr="001C1B38" w:rsidTr="001B7FCB">
        <w:trPr>
          <w:trHeight w:val="547"/>
        </w:trPr>
        <w:tc>
          <w:tcPr>
            <w:tcW w:w="1418" w:type="dxa"/>
            <w:vMerge/>
            <w:tcBorders>
              <w:left w:val="single" w:sz="4" w:space="0" w:color="auto"/>
              <w:bottom w:val="single" w:sz="4" w:space="0" w:color="auto"/>
              <w:right w:val="single" w:sz="4" w:space="0" w:color="auto"/>
            </w:tcBorders>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color w:val="000000"/>
                <w:kern w:val="0"/>
                <w:szCs w:val="21"/>
              </w:rPr>
              <w:t>e-mail</w:t>
            </w:r>
          </w:p>
        </w:tc>
        <w:tc>
          <w:tcPr>
            <w:tcW w:w="5812" w:type="dxa"/>
            <w:gridSpan w:val="3"/>
            <w:tcBorders>
              <w:top w:val="single" w:sz="4" w:space="0" w:color="auto"/>
              <w:left w:val="nil"/>
              <w:bottom w:val="single" w:sz="4" w:space="0" w:color="auto"/>
              <w:right w:val="single" w:sz="4" w:space="0" w:color="000000"/>
            </w:tcBorders>
            <w:shd w:val="clear" w:color="auto" w:fill="auto"/>
            <w:noWrap/>
            <w:vAlign w:val="center"/>
          </w:tcPr>
          <w:p w:rsidR="00BA1152" w:rsidRPr="001C1B38" w:rsidRDefault="00BA1152" w:rsidP="001B7FCB">
            <w:pPr>
              <w:widowControl/>
              <w:rPr>
                <w:rFonts w:ascii="ＭＳ ゴシック" w:eastAsia="ＭＳ ゴシック" w:hAnsi="ＭＳ ゴシック" w:cs="ＭＳ Ｐゴシック"/>
                <w:color w:val="000000"/>
                <w:kern w:val="0"/>
                <w:szCs w:val="21"/>
              </w:rPr>
            </w:pPr>
          </w:p>
        </w:tc>
      </w:tr>
      <w:tr w:rsidR="00BA1152" w:rsidRPr="001C1B38" w:rsidTr="001B7FCB">
        <w:trPr>
          <w:trHeight w:val="555"/>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家屋所有者</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住</w:t>
            </w:r>
            <w:r>
              <w:rPr>
                <w:rFonts w:ascii="ＭＳ ゴシック" w:eastAsia="ＭＳ ゴシック" w:hAnsi="ＭＳ ゴシック" w:cs="ＭＳ Ｐゴシック" w:hint="eastAsia"/>
                <w:color w:val="000000"/>
                <w:kern w:val="0"/>
                <w:szCs w:val="21"/>
              </w:rPr>
              <w:t xml:space="preserve">　</w:t>
            </w:r>
            <w:r w:rsidRPr="001C1B38">
              <w:rPr>
                <w:rFonts w:ascii="ＭＳ ゴシック" w:eastAsia="ＭＳ ゴシック" w:hAnsi="ＭＳ ゴシック" w:cs="ＭＳ Ｐゴシック" w:hint="eastAsia"/>
                <w:color w:val="000000"/>
                <w:kern w:val="0"/>
                <w:szCs w:val="21"/>
              </w:rPr>
              <w:t>所</w:t>
            </w:r>
          </w:p>
        </w:tc>
        <w:tc>
          <w:tcPr>
            <w:tcW w:w="5812" w:type="dxa"/>
            <w:gridSpan w:val="3"/>
            <w:tcBorders>
              <w:top w:val="single" w:sz="4" w:space="0" w:color="auto"/>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547"/>
        </w:trPr>
        <w:tc>
          <w:tcPr>
            <w:tcW w:w="1418" w:type="dxa"/>
            <w:vMerge/>
            <w:tcBorders>
              <w:top w:val="nil"/>
              <w:left w:val="single" w:sz="4" w:space="0" w:color="auto"/>
              <w:bottom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氏</w:t>
            </w:r>
            <w:r>
              <w:rPr>
                <w:rFonts w:ascii="ＭＳ ゴシック" w:eastAsia="ＭＳ ゴシック" w:hAnsi="ＭＳ ゴシック" w:cs="ＭＳ Ｐゴシック" w:hint="eastAsia"/>
                <w:color w:val="000000"/>
                <w:kern w:val="0"/>
                <w:szCs w:val="21"/>
              </w:rPr>
              <w:t xml:space="preserve">　</w:t>
            </w:r>
            <w:r w:rsidRPr="001C1B38">
              <w:rPr>
                <w:rFonts w:ascii="ＭＳ ゴシック" w:eastAsia="ＭＳ ゴシック" w:hAnsi="ＭＳ ゴシック" w:cs="ＭＳ Ｐゴシック" w:hint="eastAsia"/>
                <w:color w:val="000000"/>
                <w:kern w:val="0"/>
                <w:szCs w:val="21"/>
              </w:rPr>
              <w:t>名</w:t>
            </w:r>
          </w:p>
        </w:tc>
        <w:tc>
          <w:tcPr>
            <w:tcW w:w="2835"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BA1152" w:rsidRPr="00D12ACD" w:rsidRDefault="00BA1152" w:rsidP="001B7FCB">
            <w:pPr>
              <w:widowControl/>
              <w:jc w:val="left"/>
              <w:rPr>
                <w:rFonts w:ascii="ＭＳ ゴシック" w:eastAsia="ＭＳ ゴシック" w:hAnsi="ＭＳ ゴシック" w:cs="ＭＳ Ｐゴシック"/>
                <w:color w:val="000000"/>
                <w:kern w:val="0"/>
                <w:sz w:val="16"/>
                <w:szCs w:val="16"/>
              </w:rPr>
            </w:pPr>
            <w:r w:rsidRPr="00D12ACD">
              <w:rPr>
                <w:rFonts w:ascii="ＭＳ ゴシック" w:eastAsia="ＭＳ ゴシック" w:hAnsi="ＭＳ ゴシック" w:cs="ＭＳ Ｐゴシック" w:hint="eastAsia"/>
                <w:color w:val="000000"/>
                <w:kern w:val="0"/>
                <w:sz w:val="16"/>
                <w:szCs w:val="16"/>
              </w:rPr>
              <w:t>申込者との関係</w:t>
            </w:r>
          </w:p>
        </w:tc>
        <w:tc>
          <w:tcPr>
            <w:tcW w:w="1560"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582"/>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土地所有者</w:t>
            </w:r>
          </w:p>
        </w:tc>
        <w:tc>
          <w:tcPr>
            <w:tcW w:w="1701"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住</w:t>
            </w:r>
            <w:r>
              <w:rPr>
                <w:rFonts w:ascii="ＭＳ ゴシック" w:eastAsia="ＭＳ ゴシック" w:hAnsi="ＭＳ ゴシック" w:cs="ＭＳ Ｐゴシック" w:hint="eastAsia"/>
                <w:color w:val="000000"/>
                <w:kern w:val="0"/>
                <w:szCs w:val="21"/>
              </w:rPr>
              <w:t xml:space="preserve">　</w:t>
            </w:r>
            <w:r w:rsidRPr="001C1B38">
              <w:rPr>
                <w:rFonts w:ascii="ＭＳ ゴシック" w:eastAsia="ＭＳ ゴシック" w:hAnsi="ＭＳ ゴシック" w:cs="ＭＳ Ｐゴシック" w:hint="eastAsia"/>
                <w:color w:val="000000"/>
                <w:kern w:val="0"/>
                <w:szCs w:val="21"/>
              </w:rPr>
              <w:t>所</w:t>
            </w:r>
          </w:p>
        </w:tc>
        <w:tc>
          <w:tcPr>
            <w:tcW w:w="5812" w:type="dxa"/>
            <w:gridSpan w:val="3"/>
            <w:tcBorders>
              <w:top w:val="single" w:sz="4" w:space="0" w:color="auto"/>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570"/>
        </w:trPr>
        <w:tc>
          <w:tcPr>
            <w:tcW w:w="1418" w:type="dxa"/>
            <w:vMerge/>
            <w:tcBorders>
              <w:top w:val="nil"/>
              <w:left w:val="single" w:sz="4" w:space="0" w:color="auto"/>
              <w:bottom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701"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center"/>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氏</w:t>
            </w:r>
            <w:r>
              <w:rPr>
                <w:rFonts w:ascii="ＭＳ ゴシック" w:eastAsia="ＭＳ ゴシック" w:hAnsi="ＭＳ ゴシック" w:cs="ＭＳ Ｐゴシック" w:hint="eastAsia"/>
                <w:color w:val="000000"/>
                <w:kern w:val="0"/>
                <w:szCs w:val="21"/>
              </w:rPr>
              <w:t xml:space="preserve">　</w:t>
            </w:r>
            <w:r w:rsidRPr="001C1B38">
              <w:rPr>
                <w:rFonts w:ascii="ＭＳ ゴシック" w:eastAsia="ＭＳ ゴシック" w:hAnsi="ＭＳ ゴシック" w:cs="ＭＳ Ｐゴシック" w:hint="eastAsia"/>
                <w:color w:val="000000"/>
                <w:kern w:val="0"/>
                <w:szCs w:val="21"/>
              </w:rPr>
              <w:t>名</w:t>
            </w:r>
          </w:p>
        </w:tc>
        <w:tc>
          <w:tcPr>
            <w:tcW w:w="2835" w:type="dxa"/>
            <w:tcBorders>
              <w:top w:val="nil"/>
              <w:left w:val="nil"/>
              <w:bottom w:val="single" w:sz="4" w:space="0" w:color="auto"/>
              <w:right w:val="single" w:sz="4" w:space="0" w:color="auto"/>
            </w:tcBorders>
            <w:shd w:val="clear" w:color="auto" w:fill="auto"/>
            <w:noWrap/>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1417" w:type="dxa"/>
            <w:tcBorders>
              <w:top w:val="nil"/>
              <w:left w:val="nil"/>
              <w:bottom w:val="single" w:sz="4" w:space="0" w:color="auto"/>
              <w:right w:val="single" w:sz="4" w:space="0" w:color="auto"/>
            </w:tcBorders>
            <w:shd w:val="clear" w:color="auto" w:fill="auto"/>
            <w:noWrap/>
            <w:vAlign w:val="center"/>
            <w:hideMark/>
          </w:tcPr>
          <w:p w:rsidR="00BA1152" w:rsidRPr="00D12ACD" w:rsidRDefault="00BA1152" w:rsidP="001B7FCB">
            <w:pPr>
              <w:widowControl/>
              <w:jc w:val="left"/>
              <w:rPr>
                <w:rFonts w:ascii="ＭＳ ゴシック" w:eastAsia="ＭＳ ゴシック" w:hAnsi="ＭＳ ゴシック" w:cs="ＭＳ Ｐゴシック"/>
                <w:color w:val="000000"/>
                <w:kern w:val="0"/>
                <w:sz w:val="16"/>
                <w:szCs w:val="16"/>
              </w:rPr>
            </w:pPr>
            <w:r w:rsidRPr="00D12ACD">
              <w:rPr>
                <w:rFonts w:ascii="ＭＳ ゴシック" w:eastAsia="ＭＳ ゴシック" w:hAnsi="ＭＳ ゴシック" w:cs="ＭＳ Ｐゴシック" w:hint="eastAsia"/>
                <w:color w:val="000000"/>
                <w:kern w:val="0"/>
                <w:sz w:val="16"/>
                <w:szCs w:val="16"/>
              </w:rPr>
              <w:t>申込者との関係</w:t>
            </w:r>
          </w:p>
        </w:tc>
        <w:tc>
          <w:tcPr>
            <w:tcW w:w="1560" w:type="dxa"/>
            <w:tcBorders>
              <w:top w:val="nil"/>
              <w:left w:val="nil"/>
              <w:bottom w:val="single" w:sz="4" w:space="0" w:color="auto"/>
              <w:right w:val="single" w:sz="4" w:space="0" w:color="auto"/>
            </w:tcBorders>
            <w:shd w:val="clear" w:color="auto" w:fill="auto"/>
            <w:noWrap/>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r>
      <w:tr w:rsidR="00BA1152" w:rsidRPr="001C1B38" w:rsidTr="001B7FCB">
        <w:trPr>
          <w:trHeight w:val="498"/>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Default="00BA1152" w:rsidP="001B7FCB">
            <w:pPr>
              <w:widowControl/>
              <w:jc w:val="center"/>
              <w:rPr>
                <w:rFonts w:ascii="ＭＳ ゴシック" w:eastAsia="ＭＳ ゴシック" w:hAnsi="ＭＳ ゴシック" w:cs="ＭＳ Ｐゴシック"/>
                <w:color w:val="000000"/>
                <w:kern w:val="0"/>
                <w:sz w:val="18"/>
                <w:szCs w:val="18"/>
              </w:rPr>
            </w:pPr>
            <w:r w:rsidRPr="001C1B38">
              <w:rPr>
                <w:rFonts w:ascii="ＭＳ ゴシック" w:eastAsia="ＭＳ ゴシック" w:hAnsi="ＭＳ ゴシック" w:cs="ＭＳ Ｐゴシック" w:hint="eastAsia"/>
                <w:color w:val="000000"/>
                <w:kern w:val="0"/>
                <w:sz w:val="18"/>
                <w:szCs w:val="18"/>
              </w:rPr>
              <w:t>相談内容</w:t>
            </w:r>
          </w:p>
          <w:p w:rsidR="00BA1152" w:rsidRPr="001C1B38" w:rsidRDefault="00BA1152" w:rsidP="001B7FCB">
            <w:pPr>
              <w:widowControl/>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w:t>
            </w:r>
            <w:r w:rsidRPr="001C1B38">
              <w:rPr>
                <w:rFonts w:ascii="ＭＳ ゴシック" w:eastAsia="ＭＳ ゴシック" w:hAnsi="ＭＳ ゴシック" w:cs="ＭＳ Ｐゴシック" w:hint="eastAsia"/>
                <w:color w:val="000000"/>
                <w:kern w:val="0"/>
                <w:sz w:val="18"/>
                <w:szCs w:val="18"/>
              </w:rPr>
              <w:t>今後の意向</w:t>
            </w:r>
            <w:r>
              <w:rPr>
                <w:rFonts w:ascii="ＭＳ ゴシック" w:eastAsia="ＭＳ ゴシック" w:hAnsi="ＭＳ ゴシック" w:cs="ＭＳ Ｐゴシック" w:hint="eastAsia"/>
                <w:color w:val="000000"/>
                <w:kern w:val="0"/>
                <w:sz w:val="18"/>
                <w:szCs w:val="18"/>
              </w:rPr>
              <w:t>)</w:t>
            </w:r>
          </w:p>
        </w:tc>
        <w:tc>
          <w:tcPr>
            <w:tcW w:w="7513" w:type="dxa"/>
            <w:gridSpan w:val="4"/>
            <w:tcBorders>
              <w:top w:val="single" w:sz="4" w:space="0" w:color="auto"/>
              <w:left w:val="single" w:sz="4" w:space="0" w:color="auto"/>
              <w:right w:val="single" w:sz="4" w:space="0" w:color="auto"/>
            </w:tcBorders>
            <w:shd w:val="clear" w:color="auto" w:fill="auto"/>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 xml:space="preserve">　・売却　　　・賃貸　　　・管理（現状維持）　　　・解体</w:t>
            </w:r>
          </w:p>
        </w:tc>
      </w:tr>
      <w:tr w:rsidR="00BA1152" w:rsidRPr="001C1B38" w:rsidTr="001B7FCB">
        <w:trPr>
          <w:trHeight w:val="56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p>
        </w:tc>
        <w:tc>
          <w:tcPr>
            <w:tcW w:w="7513" w:type="dxa"/>
            <w:gridSpan w:val="4"/>
            <w:tcBorders>
              <w:left w:val="single" w:sz="4" w:space="0" w:color="auto"/>
              <w:bottom w:val="single" w:sz="4" w:space="0" w:color="auto"/>
              <w:right w:val="single" w:sz="4" w:space="0" w:color="auto"/>
            </w:tcBorders>
            <w:shd w:val="clear" w:color="auto" w:fill="auto"/>
            <w:vAlign w:val="center"/>
          </w:tcPr>
          <w:p w:rsidR="00BA1152" w:rsidRPr="001C1B38" w:rsidRDefault="00BA1152" w:rsidP="001B7FCB">
            <w:pPr>
              <w:widowControl/>
              <w:jc w:val="left"/>
              <w:rPr>
                <w:rFonts w:ascii="ＭＳ ゴシック" w:eastAsia="ＭＳ ゴシック" w:hAnsi="ＭＳ ゴシック" w:cs="ＭＳ Ｐゴシック"/>
                <w:color w:val="000000"/>
                <w:kern w:val="0"/>
                <w:szCs w:val="21"/>
              </w:rPr>
            </w:pPr>
            <w:r w:rsidRPr="001C1B38">
              <w:rPr>
                <w:rFonts w:ascii="ＭＳ ゴシック" w:eastAsia="ＭＳ ゴシック" w:hAnsi="ＭＳ ゴシック" w:cs="ＭＳ Ｐゴシック" w:hint="eastAsia"/>
                <w:color w:val="000000"/>
                <w:kern w:val="0"/>
                <w:szCs w:val="21"/>
              </w:rPr>
              <w:t xml:space="preserve">　・その他（　　　　　　　　　　　　　　　　　　　　）</w:t>
            </w:r>
          </w:p>
        </w:tc>
      </w:tr>
    </w:tbl>
    <w:p w:rsidR="00BA1152" w:rsidRDefault="00BA1152" w:rsidP="00BA1152">
      <w:r w:rsidRPr="009346D5">
        <w:rPr>
          <w:rFonts w:hint="eastAsia"/>
          <w:b/>
        </w:rPr>
        <w:t>②建物概要情報</w:t>
      </w:r>
    </w:p>
    <w:p w:rsidR="00BA1152" w:rsidRDefault="00BA1152" w:rsidP="00BA1152">
      <w:r>
        <w:rPr>
          <w:rFonts w:hint="eastAsia"/>
        </w:rPr>
        <w:t>「空き家情報カルテ」</w:t>
      </w:r>
    </w:p>
    <w:p w:rsidR="00BA1152" w:rsidRPr="00B7312B" w:rsidRDefault="00BA1152" w:rsidP="00BA1152">
      <w:pPr>
        <w:rPr>
          <w:rFonts w:ascii="AR Pゴシック体S" w:eastAsia="AR Pゴシック体S" w:hAnsi="AR Pゴシック体S"/>
        </w:rPr>
      </w:pPr>
      <w:r>
        <w:rPr>
          <w:rFonts w:ascii="AR Pゴシック体S" w:eastAsia="AR Pゴシック体S" w:hAnsi="AR Pゴシック体S" w:hint="eastAsia"/>
        </w:rPr>
        <w:t>「</w:t>
      </w:r>
      <w:r w:rsidRPr="00B7312B">
        <w:rPr>
          <w:rFonts w:ascii="AR Pゴシック体S" w:eastAsia="AR Pゴシック体S" w:hAnsi="AR Pゴシック体S" w:hint="eastAsia"/>
          <w:sz w:val="18"/>
          <w:szCs w:val="18"/>
        </w:rPr>
        <w:t>空き家情報カルテ</w:t>
      </w:r>
      <w:r>
        <w:rPr>
          <w:rFonts w:ascii="AR Pゴシック体S" w:eastAsia="AR Pゴシック体S" w:hAnsi="AR Pゴシック体S" w:hint="eastAsia"/>
          <w:sz w:val="18"/>
          <w:szCs w:val="18"/>
        </w:rPr>
        <w:t>」</w:t>
      </w:r>
      <w:r w:rsidRPr="00B7312B">
        <w:rPr>
          <w:rFonts w:ascii="AR Pゴシック体S" w:eastAsia="AR Pゴシック体S" w:hAnsi="AR Pゴシック体S" w:hint="eastAsia"/>
          <w:sz w:val="18"/>
          <w:szCs w:val="18"/>
        </w:rPr>
        <w:t>の作成にあたり、市空き家担当者による固定資産税課税情報の閲覧に同意します。</w:t>
      </w:r>
    </w:p>
    <w:p w:rsidR="00BA1152" w:rsidRPr="009346D5" w:rsidRDefault="00BA1152" w:rsidP="00BA1152">
      <w:pPr>
        <w:rPr>
          <w:b/>
          <w:szCs w:val="21"/>
        </w:rPr>
      </w:pPr>
      <w:r w:rsidRPr="009346D5">
        <w:rPr>
          <mc:AlternateContent>
            <mc:Choice Requires="w16se">
              <w:rFonts w:hint="eastAsia"/>
            </mc:Choice>
            <mc:Fallback>
              <w:rFonts w:ascii="ＭＳ 明朝" w:hAnsi="ＭＳ 明朝" w:cs="ＭＳ 明朝" w:hint="eastAsia"/>
            </mc:Fallback>
          </mc:AlternateContent>
          <w:b/>
          <w:szCs w:val="21"/>
        </w:rPr>
        <mc:AlternateContent>
          <mc:Choice Requires="w16se">
            <w16se:symEx w16se:font="ＭＳ 明朝" w16se:char="2462"/>
          </mc:Choice>
          <mc:Fallback>
            <w:t>③</w:t>
          </mc:Fallback>
        </mc:AlternateContent>
      </w:r>
      <w:r w:rsidRPr="009346D5">
        <w:rPr>
          <w:rFonts w:hint="eastAsia"/>
          <w:b/>
          <w:szCs w:val="21"/>
        </w:rPr>
        <w:t>提供先</w:t>
      </w:r>
    </w:p>
    <w:p w:rsidR="00BA1152" w:rsidRDefault="00BA1152" w:rsidP="00BA1152">
      <w:pPr>
        <w:rPr>
          <w:szCs w:val="21"/>
        </w:rPr>
      </w:pPr>
      <w:r>
        <w:rPr>
          <w:rFonts w:hint="eastAsia"/>
          <w:szCs w:val="21"/>
        </w:rPr>
        <w:t xml:space="preserve">　・大阪府宅地建物取引業協会泉州支部及び相談業務に従事する協力事業者</w:t>
      </w:r>
    </w:p>
    <w:p w:rsidR="00BA1152" w:rsidRDefault="00BA1152" w:rsidP="00BA1152">
      <w:pPr>
        <w:rPr>
          <w:szCs w:val="21"/>
        </w:rPr>
      </w:pPr>
      <w:r>
        <w:rPr>
          <w:rFonts w:hint="eastAsia"/>
          <w:szCs w:val="21"/>
        </w:rPr>
        <w:t xml:space="preserve">　・公益社団法人全日本不動産協会大阪</w:t>
      </w:r>
      <w:r w:rsidR="00B6632A">
        <w:rPr>
          <w:rFonts w:hint="eastAsia"/>
          <w:szCs w:val="21"/>
        </w:rPr>
        <w:t>府本</w:t>
      </w:r>
      <w:r>
        <w:rPr>
          <w:rFonts w:hint="eastAsia"/>
          <w:szCs w:val="21"/>
        </w:rPr>
        <w:t>部及び相談業務に従事する協力事業者</w:t>
      </w:r>
    </w:p>
    <w:p w:rsidR="00BA1152" w:rsidRDefault="00BA1152" w:rsidP="00BA1152">
      <w:pPr>
        <w:rPr>
          <w:rFonts w:ascii="AR Pゴシック体S" w:eastAsia="AR Pゴシック体S" w:hAnsi="AR Pゴシック体S"/>
          <w:b/>
        </w:rPr>
      </w:pPr>
      <w:r w:rsidRPr="00EA2166">
        <w:rPr>
          <w:rFonts w:ascii="AR Pゴシック体S" w:eastAsia="AR Pゴシック体S" w:hAnsi="AR Pゴシック体S" w:hint="eastAsia"/>
          <w:b/>
        </w:rPr>
        <w:lastRenderedPageBreak/>
        <w:t>空き家情報カルテ</w:t>
      </w:r>
    </w:p>
    <w:tbl>
      <w:tblPr>
        <w:tblW w:w="8926" w:type="dxa"/>
        <w:tblCellMar>
          <w:left w:w="99" w:type="dxa"/>
          <w:right w:w="99" w:type="dxa"/>
        </w:tblCellMar>
        <w:tblLook w:val="04A0" w:firstRow="1" w:lastRow="0" w:firstColumn="1" w:lastColumn="0" w:noHBand="0" w:noVBand="1"/>
      </w:tblPr>
      <w:tblGrid>
        <w:gridCol w:w="421"/>
        <w:gridCol w:w="1134"/>
        <w:gridCol w:w="1559"/>
        <w:gridCol w:w="1701"/>
        <w:gridCol w:w="850"/>
        <w:gridCol w:w="1134"/>
        <w:gridCol w:w="2127"/>
      </w:tblGrid>
      <w:tr w:rsidR="00BA1152" w:rsidRPr="00A27766" w:rsidTr="001B7FCB">
        <w:trPr>
          <w:trHeight w:val="412"/>
        </w:trPr>
        <w:tc>
          <w:tcPr>
            <w:tcW w:w="8926" w:type="dxa"/>
            <w:gridSpan w:val="7"/>
            <w:tcBorders>
              <w:top w:val="single" w:sz="4" w:space="0" w:color="auto"/>
              <w:left w:val="single" w:sz="4" w:space="0" w:color="auto"/>
              <w:right w:val="single" w:sz="4" w:space="0" w:color="auto"/>
            </w:tcBorders>
            <w:vAlign w:val="center"/>
          </w:tcPr>
          <w:p w:rsidR="00BA1152" w:rsidRPr="00A27766" w:rsidRDefault="00BA1152" w:rsidP="001B7FCB">
            <w:pPr>
              <w:widowControl/>
              <w:rPr>
                <w:rFonts w:ascii="AR Pゴシック体S" w:eastAsia="AR Pゴシック体S" w:hAnsi="AR Pゴシック体S" w:cs="ＭＳ Ｐゴシック"/>
                <w:color w:val="000000"/>
                <w:kern w:val="0"/>
                <w:sz w:val="22"/>
                <w:szCs w:val="22"/>
              </w:rPr>
            </w:pPr>
            <w:r>
              <w:rPr>
                <w:rFonts w:ascii="AR Pゴシック体S" w:eastAsia="AR Pゴシック体S" w:hAnsi="AR Pゴシック体S" w:hint="eastAsia"/>
                <w:b/>
              </w:rPr>
              <w:t>（１）空き家概要情報</w:t>
            </w:r>
          </w:p>
        </w:tc>
      </w:tr>
      <w:tr w:rsidR="00BA1152" w:rsidRPr="00A27766" w:rsidTr="001B7FCB">
        <w:trPr>
          <w:trHeight w:val="499"/>
        </w:trPr>
        <w:tc>
          <w:tcPr>
            <w:tcW w:w="421" w:type="dxa"/>
            <w:vMerge w:val="restart"/>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住居表示</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所在地番</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土地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地</w:t>
            </w:r>
            <w:r>
              <w:rPr>
                <w:rFonts w:ascii="AR Pゴシック体S" w:eastAsia="AR Pゴシック体S" w:hAnsi="AR Pゴシック体S" w:cs="ＭＳ Ｐゴシック" w:hint="eastAsia"/>
                <w:color w:val="000000"/>
                <w:kern w:val="0"/>
                <w:sz w:val="22"/>
                <w:szCs w:val="22"/>
              </w:rPr>
              <w:t xml:space="preserve">　</w:t>
            </w:r>
            <w:r w:rsidRPr="00A27766">
              <w:rPr>
                <w:rFonts w:ascii="AR Pゴシック体S" w:eastAsia="AR Pゴシック体S" w:hAnsi="AR Pゴシック体S" w:cs="ＭＳ Ｐゴシック" w:hint="eastAsia"/>
                <w:color w:val="000000"/>
                <w:kern w:val="0"/>
                <w:sz w:val="22"/>
                <w:szCs w:val="22"/>
              </w:rPr>
              <w:t>目</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□宅地　□雑種地　□その他</w:t>
            </w:r>
            <w:r>
              <w:rPr>
                <w:rFonts w:ascii="AR Pゴシック体S" w:eastAsia="AR Pゴシック体S" w:hAnsi="AR Pゴシック体S" w:cs="ＭＳ Ｐゴシック" w:hint="eastAsia"/>
                <w:color w:val="000000"/>
                <w:kern w:val="0"/>
                <w:sz w:val="22"/>
                <w:szCs w:val="22"/>
              </w:rPr>
              <w:t>（</w:t>
            </w:r>
            <w:r w:rsidRPr="00A27766">
              <w:rPr>
                <w:rFonts w:ascii="AR Pゴシック体S" w:eastAsia="AR Pゴシック体S" w:hAnsi="AR Pゴシック体S" w:cs="ＭＳ Ｐゴシック" w:hint="eastAsia"/>
                <w:color w:val="000000"/>
                <w:kern w:val="0"/>
                <w:sz w:val="22"/>
                <w:szCs w:val="22"/>
              </w:rPr>
              <w:t xml:space="preserve">　　　　　　　　　　）</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tcBorders>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面</w:t>
            </w:r>
            <w:r>
              <w:rPr>
                <w:rFonts w:ascii="AR Pゴシック体S" w:eastAsia="AR Pゴシック体S" w:hAnsi="AR Pゴシック体S" w:cs="ＭＳ Ｐゴシック" w:hint="eastAsia"/>
                <w:color w:val="000000"/>
                <w:kern w:val="0"/>
                <w:sz w:val="22"/>
                <w:szCs w:val="22"/>
              </w:rPr>
              <w:t xml:space="preserve">　</w:t>
            </w:r>
            <w:r w:rsidRPr="00A27766">
              <w:rPr>
                <w:rFonts w:ascii="AR Pゴシック体S" w:eastAsia="AR Pゴシック体S" w:hAnsi="AR Pゴシック体S" w:cs="ＭＳ Ｐゴシック" w:hint="eastAsia"/>
                <w:color w:val="000000"/>
                <w:kern w:val="0"/>
                <w:sz w:val="22"/>
                <w:szCs w:val="22"/>
              </w:rPr>
              <w:t>積</w:t>
            </w:r>
            <w:r>
              <w:rPr>
                <w:rFonts w:ascii="AR Pゴシック体S" w:eastAsia="AR Pゴシック体S" w:hAnsi="AR Pゴシック体S" w:cs="ＭＳ Ｐゴシック" w:hint="eastAsia"/>
                <w:color w:val="000000"/>
                <w:kern w:val="0"/>
                <w:sz w:val="22"/>
                <w:szCs w:val="22"/>
              </w:rPr>
              <w:t>（㎡）</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 xml:space="preserve">　　　　　　　　　　　㎡</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建物</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用</w:t>
            </w:r>
            <w:r>
              <w:rPr>
                <w:rFonts w:ascii="AR Pゴシック体S" w:eastAsia="AR Pゴシック体S" w:hAnsi="AR Pゴシック体S" w:cs="ＭＳ Ｐゴシック" w:hint="eastAsia"/>
                <w:color w:val="000000"/>
                <w:kern w:val="0"/>
                <w:sz w:val="22"/>
                <w:szCs w:val="22"/>
              </w:rPr>
              <w:t xml:space="preserve">　</w:t>
            </w:r>
            <w:r w:rsidRPr="00A27766">
              <w:rPr>
                <w:rFonts w:ascii="AR Pゴシック体S" w:eastAsia="AR Pゴシック体S" w:hAnsi="AR Pゴシック体S" w:cs="ＭＳ Ｐゴシック" w:hint="eastAsia"/>
                <w:color w:val="000000"/>
                <w:kern w:val="0"/>
                <w:sz w:val="22"/>
                <w:szCs w:val="22"/>
              </w:rPr>
              <w:t>途</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□戸建　□共同住宅　□長屋　□その他　　　　　　）</w:t>
            </w:r>
          </w:p>
        </w:tc>
      </w:tr>
      <w:tr w:rsidR="00BA1152" w:rsidRPr="00A27766" w:rsidTr="001B7FCB">
        <w:trPr>
          <w:trHeight w:val="535"/>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val="restart"/>
            <w:tcBorders>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構</w:t>
            </w:r>
            <w:r>
              <w:rPr>
                <w:rFonts w:ascii="AR Pゴシック体S" w:eastAsia="AR Pゴシック体S" w:hAnsi="AR Pゴシック体S" w:cs="ＭＳ Ｐゴシック" w:hint="eastAsia"/>
                <w:color w:val="000000"/>
                <w:kern w:val="0"/>
                <w:sz w:val="22"/>
                <w:szCs w:val="22"/>
              </w:rPr>
              <w:t xml:space="preserve">　</w:t>
            </w:r>
            <w:r w:rsidRPr="00A27766">
              <w:rPr>
                <w:rFonts w:ascii="AR Pゴシック体S" w:eastAsia="AR Pゴシック体S" w:hAnsi="AR Pゴシック体S" w:cs="ＭＳ Ｐゴシック" w:hint="eastAsia"/>
                <w:color w:val="000000"/>
                <w:kern w:val="0"/>
                <w:sz w:val="22"/>
                <w:szCs w:val="22"/>
              </w:rPr>
              <w:t>造</w:t>
            </w:r>
          </w:p>
        </w:tc>
        <w:tc>
          <w:tcPr>
            <w:tcW w:w="1701" w:type="dxa"/>
            <w:tcBorders>
              <w:top w:val="single" w:sz="4" w:space="0" w:color="auto"/>
              <w:left w:val="nil"/>
              <w:bottom w:val="single" w:sz="4" w:space="0" w:color="auto"/>
              <w:right w:val="nil"/>
            </w:tcBorders>
            <w:shd w:val="clear" w:color="auto" w:fill="auto"/>
            <w:noWrap/>
            <w:vAlign w:val="center"/>
            <w:hideMark/>
          </w:tcPr>
          <w:p w:rsidR="00BA1152" w:rsidRPr="00A27766" w:rsidRDefault="00BA1152" w:rsidP="001B7FCB">
            <w:pPr>
              <w:widowControl/>
              <w:jc w:val="righ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造</w:t>
            </w:r>
          </w:p>
        </w:tc>
        <w:tc>
          <w:tcPr>
            <w:tcW w:w="850" w:type="dxa"/>
            <w:tcBorders>
              <w:top w:val="single" w:sz="4" w:space="0" w:color="auto"/>
              <w:left w:val="nil"/>
              <w:bottom w:val="single" w:sz="4" w:space="0" w:color="auto"/>
              <w:right w:val="nil"/>
            </w:tcBorders>
            <w:shd w:val="clear" w:color="auto" w:fill="auto"/>
            <w:noWrap/>
            <w:vAlign w:val="center"/>
            <w:hideMark/>
          </w:tcPr>
          <w:p w:rsidR="00BA1152" w:rsidRPr="00A27766" w:rsidRDefault="00BA1152" w:rsidP="001B7FCB">
            <w:pPr>
              <w:widowControl/>
              <w:jc w:val="righ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階建</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A1152" w:rsidRPr="00A27766" w:rsidRDefault="00BA1152" w:rsidP="001B7FCB">
            <w:pPr>
              <w:widowControl/>
              <w:jc w:val="righ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葺</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床面積</w:t>
            </w:r>
            <w:r w:rsidRPr="00F83B6D">
              <w:rPr>
                <w:rFonts w:ascii="AR Pゴシック体S" w:eastAsia="AR Pゴシック体S" w:hAnsi="AR Pゴシック体S" w:cs="ＭＳ Ｐゴシック" w:hint="eastAsia"/>
                <w:color w:val="000000"/>
                <w:kern w:val="0"/>
                <w:sz w:val="22"/>
                <w:szCs w:val="22"/>
              </w:rPr>
              <w:t>（㎡）</w:t>
            </w: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延べ床面積　　　　　　　　　　　 　㎡</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5812" w:type="dxa"/>
            <w:gridSpan w:val="4"/>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Pr>
                <w:rFonts w:ascii="AR Pゴシック体S" w:eastAsia="AR Pゴシック体S" w:hAnsi="AR Pゴシック体S" w:cs="ＭＳ Ｐゴシック" w:hint="eastAsia"/>
                <w:color w:val="000000"/>
                <w:kern w:val="0"/>
                <w:sz w:val="22"/>
                <w:szCs w:val="22"/>
              </w:rPr>
              <w:t xml:space="preserve">（１階　　　</w:t>
            </w:r>
            <w:r w:rsidRPr="00A27766">
              <w:rPr>
                <w:rFonts w:ascii="AR Pゴシック体S" w:eastAsia="AR Pゴシック体S" w:hAnsi="AR Pゴシック体S" w:cs="ＭＳ Ｐゴシック" w:hint="eastAsia"/>
                <w:color w:val="000000"/>
                <w:kern w:val="0"/>
                <w:sz w:val="22"/>
                <w:szCs w:val="22"/>
              </w:rPr>
              <w:t>㎡</w:t>
            </w:r>
            <w:r>
              <w:rPr>
                <w:rFonts w:ascii="AR Pゴシック体S" w:eastAsia="AR Pゴシック体S" w:hAnsi="AR Pゴシック体S" w:cs="ＭＳ Ｐゴシック" w:hint="eastAsia"/>
                <w:color w:val="000000"/>
                <w:kern w:val="0"/>
                <w:sz w:val="22"/>
                <w:szCs w:val="22"/>
              </w:rPr>
              <w:t xml:space="preserve">、２階　　　</w:t>
            </w:r>
            <w:r w:rsidRPr="00A27766">
              <w:rPr>
                <w:rFonts w:ascii="AR Pゴシック体S" w:eastAsia="AR Pゴシック体S" w:hAnsi="AR Pゴシック体S" w:cs="ＭＳ Ｐゴシック" w:hint="eastAsia"/>
                <w:color w:val="000000"/>
                <w:kern w:val="0"/>
                <w:sz w:val="22"/>
                <w:szCs w:val="22"/>
              </w:rPr>
              <w:t>㎡</w:t>
            </w:r>
            <w:r>
              <w:rPr>
                <w:rFonts w:ascii="AR Pゴシック体S" w:eastAsia="AR Pゴシック体S" w:hAnsi="AR Pゴシック体S" w:cs="ＭＳ Ｐゴシック" w:hint="eastAsia"/>
                <w:color w:val="000000"/>
                <w:kern w:val="0"/>
                <w:sz w:val="22"/>
                <w:szCs w:val="22"/>
              </w:rPr>
              <w:t>、</w:t>
            </w:r>
            <w:r w:rsidRPr="00A27766">
              <w:rPr>
                <w:rFonts w:ascii="AR Pゴシック体S" w:eastAsia="AR Pゴシック体S" w:hAnsi="AR Pゴシック体S" w:cs="ＭＳ Ｐゴシック" w:hint="eastAsia"/>
                <w:color w:val="000000"/>
                <w:kern w:val="0"/>
                <w:sz w:val="22"/>
                <w:szCs w:val="22"/>
              </w:rPr>
              <w:t>その他　　　㎡）</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建築年</w:t>
            </w:r>
          </w:p>
        </w:tc>
        <w:tc>
          <w:tcPr>
            <w:tcW w:w="58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A1152" w:rsidRPr="00A27766" w:rsidRDefault="00BA1152" w:rsidP="001B7FCB">
            <w:pPr>
              <w:widowControl/>
              <w:ind w:right="47" w:firstLineChars="200" w:firstLine="440"/>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年　　月</w:t>
            </w:r>
            <w:r>
              <w:rPr>
                <w:rFonts w:ascii="AR Pゴシック体S" w:eastAsia="AR Pゴシック体S" w:hAnsi="AR Pゴシック体S" w:cs="ＭＳ Ｐゴシック" w:hint="eastAsia"/>
                <w:color w:val="000000"/>
                <w:kern w:val="0"/>
                <w:sz w:val="22"/>
                <w:szCs w:val="22"/>
              </w:rPr>
              <w:t xml:space="preserve">　</w:t>
            </w:r>
            <w:r w:rsidRPr="00A27766">
              <w:rPr>
                <w:rFonts w:ascii="AR Pゴシック体S" w:eastAsia="AR Pゴシック体S" w:hAnsi="AR Pゴシック体S" w:cs="ＭＳ Ｐゴシック" w:hint="eastAsia"/>
                <w:color w:val="000000"/>
                <w:kern w:val="0"/>
                <w:sz w:val="22"/>
                <w:szCs w:val="22"/>
              </w:rPr>
              <w:t>※不明の場合：建築後</w:t>
            </w:r>
            <w:r w:rsidRPr="00A27766">
              <w:rPr>
                <w:rFonts w:ascii="AR Pゴシック体S" w:eastAsia="AR Pゴシック体S" w:hAnsi="AR Pゴシック体S" w:cs="ＭＳ Ｐゴシック" w:hint="eastAsia"/>
                <w:color w:val="000000"/>
                <w:kern w:val="0"/>
                <w:sz w:val="22"/>
                <w:szCs w:val="22"/>
                <w:u w:val="single"/>
              </w:rPr>
              <w:t xml:space="preserve">約　　</w:t>
            </w:r>
            <w:r>
              <w:rPr>
                <w:rFonts w:ascii="AR Pゴシック体S" w:eastAsia="AR Pゴシック体S" w:hAnsi="AR Pゴシック体S" w:cs="ＭＳ Ｐゴシック" w:hint="eastAsia"/>
                <w:color w:val="000000"/>
                <w:kern w:val="0"/>
                <w:sz w:val="22"/>
                <w:szCs w:val="22"/>
                <w:u w:val="single"/>
              </w:rPr>
              <w:t xml:space="preserve">　</w:t>
            </w:r>
            <w:r w:rsidRPr="00A27766">
              <w:rPr>
                <w:rFonts w:ascii="AR Pゴシック体S" w:eastAsia="AR Pゴシック体S" w:hAnsi="AR Pゴシック体S" w:cs="ＭＳ Ｐゴシック" w:hint="eastAsia"/>
                <w:color w:val="000000"/>
                <w:kern w:val="0"/>
                <w:sz w:val="22"/>
                <w:szCs w:val="22"/>
                <w:u w:val="single"/>
              </w:rPr>
              <w:t xml:space="preserve">　年</w:t>
            </w:r>
            <w:r>
              <w:rPr>
                <w:rFonts w:ascii="AR Pゴシック体S" w:eastAsia="AR Pゴシック体S" w:hAnsi="AR Pゴシック体S" w:cs="ＭＳ Ｐゴシック" w:hint="eastAsia"/>
                <w:color w:val="000000"/>
                <w:kern w:val="0"/>
                <w:sz w:val="22"/>
                <w:szCs w:val="22"/>
              </w:rPr>
              <w:t>経過</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増改築の有無</w:t>
            </w:r>
          </w:p>
        </w:tc>
        <w:tc>
          <w:tcPr>
            <w:tcW w:w="58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□有　□無　□不明</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周辺状況</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都市計画区域</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用途地域</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rPr>
                <w:rFonts w:ascii="AR Pゴシック体S" w:eastAsia="AR Pゴシック体S" w:hAnsi="AR Pゴシック体S" w:cs="ＭＳ Ｐゴシック"/>
                <w:color w:val="000000"/>
                <w:kern w:val="0"/>
                <w:sz w:val="22"/>
                <w:szCs w:val="22"/>
              </w:rPr>
            </w:pPr>
          </w:p>
        </w:tc>
      </w:tr>
      <w:tr w:rsidR="00BA1152" w:rsidRPr="00A27766" w:rsidTr="001B7FCB">
        <w:trPr>
          <w:trHeight w:val="70"/>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val="restart"/>
            <w:tcBorders>
              <w:left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 xml:space="preserve">　</w:t>
            </w: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接道</w:t>
            </w:r>
          </w:p>
        </w:tc>
        <w:tc>
          <w:tcPr>
            <w:tcW w:w="5812" w:type="dxa"/>
            <w:gridSpan w:val="4"/>
            <w:tcBorders>
              <w:top w:val="single" w:sz="4" w:space="0" w:color="auto"/>
              <w:left w:val="nil"/>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□有　□無　□不明</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vMerge/>
            <w:tcBorders>
              <w:left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5812" w:type="dxa"/>
            <w:gridSpan w:val="4"/>
            <w:tcBorders>
              <w:left w:val="nil"/>
              <w:right w:val="single" w:sz="4" w:space="0" w:color="auto"/>
            </w:tcBorders>
            <w:shd w:val="clear" w:color="auto" w:fill="auto"/>
            <w:noWrap/>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A27766">
              <w:rPr>
                <w:rFonts w:ascii="AR Pゴシック体S" w:eastAsia="AR Pゴシック体S" w:hAnsi="AR Pゴシック体S" w:cs="ＭＳ Ｐゴシック" w:hint="eastAsia"/>
                <w:color w:val="000000"/>
                <w:kern w:val="0"/>
                <w:sz w:val="22"/>
                <w:szCs w:val="22"/>
              </w:rPr>
              <w:t>道路種別・状況など</w:t>
            </w:r>
          </w:p>
        </w:tc>
      </w:tr>
      <w:tr w:rsidR="00BA1152" w:rsidRPr="00A27766" w:rsidTr="001B7FCB">
        <w:trPr>
          <w:trHeight w:val="499"/>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1134" w:type="dxa"/>
            <w:vMerge/>
            <w:tcBorders>
              <w:left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1559" w:type="dxa"/>
            <w:vMerge/>
            <w:tcBorders>
              <w:left w:val="single" w:sz="4" w:space="0" w:color="auto"/>
              <w:bottom w:val="single" w:sz="4" w:space="0" w:color="auto"/>
              <w:right w:val="single" w:sz="4" w:space="0" w:color="auto"/>
            </w:tcBorders>
            <w:vAlign w:val="center"/>
            <w:hideMark/>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p>
        </w:tc>
        <w:tc>
          <w:tcPr>
            <w:tcW w:w="5812" w:type="dxa"/>
            <w:gridSpan w:val="4"/>
            <w:tcBorders>
              <w:left w:val="nil"/>
              <w:bottom w:val="single" w:sz="4" w:space="0" w:color="auto"/>
              <w:right w:val="single" w:sz="4" w:space="0" w:color="auto"/>
            </w:tcBorders>
            <w:shd w:val="clear" w:color="auto" w:fill="auto"/>
            <w:noWrap/>
            <w:vAlign w:val="center"/>
            <w:hideMark/>
          </w:tcPr>
          <w:p w:rsidR="00BA1152" w:rsidRPr="00A27766" w:rsidRDefault="00BA1152" w:rsidP="001B7FCB">
            <w:pPr>
              <w:widowControl/>
              <w:rPr>
                <w:rFonts w:ascii="AR Pゴシック体S" w:eastAsia="AR Pゴシック体S" w:hAnsi="AR Pゴシック体S" w:cs="ＭＳ Ｐゴシック"/>
                <w:color w:val="000000"/>
                <w:kern w:val="0"/>
                <w:sz w:val="22"/>
                <w:szCs w:val="22"/>
              </w:rPr>
            </w:pPr>
          </w:p>
        </w:tc>
      </w:tr>
      <w:tr w:rsidR="00BA1152" w:rsidRPr="00A27766" w:rsidTr="001B7FCB">
        <w:trPr>
          <w:trHeight w:val="413"/>
        </w:trPr>
        <w:tc>
          <w:tcPr>
            <w:tcW w:w="8926" w:type="dxa"/>
            <w:gridSpan w:val="7"/>
            <w:tcBorders>
              <w:top w:val="single" w:sz="4" w:space="0" w:color="auto"/>
              <w:left w:val="single" w:sz="4" w:space="0" w:color="auto"/>
              <w:right w:val="single" w:sz="4" w:space="0" w:color="auto"/>
            </w:tcBorders>
            <w:vAlign w:val="center"/>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Pr>
                <w:rFonts w:ascii="AR Pゴシック体S" w:eastAsia="AR Pゴシック体S" w:hAnsi="AR Pゴシック体S" w:hint="eastAsia"/>
                <w:b/>
              </w:rPr>
              <w:t>（２）権利関係等に関する情報</w:t>
            </w:r>
          </w:p>
        </w:tc>
      </w:tr>
      <w:tr w:rsidR="00BA1152" w:rsidRPr="00A27766" w:rsidTr="001B7FCB">
        <w:trPr>
          <w:trHeight w:val="248"/>
        </w:trPr>
        <w:tc>
          <w:tcPr>
            <w:tcW w:w="421" w:type="dxa"/>
            <w:vMerge w:val="restart"/>
            <w:tcBorders>
              <w:left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8505" w:type="dxa"/>
            <w:gridSpan w:val="6"/>
            <w:tcBorders>
              <w:top w:val="single" w:sz="4" w:space="0" w:color="auto"/>
              <w:left w:val="single" w:sz="4" w:space="0" w:color="auto"/>
              <w:right w:val="single" w:sz="4" w:space="0" w:color="auto"/>
            </w:tcBorders>
            <w:vAlign w:val="center"/>
          </w:tcPr>
          <w:p w:rsidR="00BA1152" w:rsidRPr="00A27766" w:rsidRDefault="00BA1152" w:rsidP="001B7FCB">
            <w:pPr>
              <w:widowControl/>
              <w:jc w:val="left"/>
              <w:rPr>
                <w:rFonts w:ascii="AR Pゴシック体S" w:eastAsia="AR Pゴシック体S" w:hAnsi="AR Pゴシック体S" w:cs="ＭＳ Ｐゴシック"/>
                <w:color w:val="000000"/>
                <w:kern w:val="0"/>
                <w:sz w:val="22"/>
                <w:szCs w:val="22"/>
              </w:rPr>
            </w:pPr>
            <w:r w:rsidRPr="004E6069">
              <w:rPr>
                <w:rFonts w:ascii="AR Pゴシック体S" w:eastAsia="AR Pゴシック体S" w:hAnsi="AR Pゴシック体S" w:cs="ＭＳ Ｐゴシック" w:hint="eastAsia"/>
                <w:color w:val="000000"/>
                <w:kern w:val="0"/>
                <w:sz w:val="22"/>
                <w:szCs w:val="22"/>
              </w:rPr>
              <w:t>□所有権　□共有　□相続　□その他</w:t>
            </w:r>
            <w:r>
              <w:rPr>
                <w:rFonts w:ascii="AR Pゴシック体S" w:eastAsia="AR Pゴシック体S" w:hAnsi="AR Pゴシック体S" w:cs="ＭＳ Ｐゴシック" w:hint="eastAsia"/>
                <w:color w:val="000000"/>
                <w:kern w:val="0"/>
                <w:sz w:val="22"/>
                <w:szCs w:val="22"/>
              </w:rPr>
              <w:t xml:space="preserve">　　　　　　に関する事項</w:t>
            </w:r>
          </w:p>
        </w:tc>
      </w:tr>
      <w:tr w:rsidR="00BA1152" w:rsidRPr="00A27766" w:rsidTr="001B7FCB">
        <w:trPr>
          <w:trHeight w:val="1666"/>
        </w:trPr>
        <w:tc>
          <w:tcPr>
            <w:tcW w:w="421" w:type="dxa"/>
            <w:vMerge/>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8505" w:type="dxa"/>
            <w:gridSpan w:val="6"/>
            <w:tcBorders>
              <w:left w:val="single" w:sz="4" w:space="0" w:color="auto"/>
              <w:bottom w:val="single" w:sz="4" w:space="0" w:color="auto"/>
              <w:right w:val="single" w:sz="4" w:space="0" w:color="auto"/>
            </w:tcBorders>
          </w:tcPr>
          <w:p w:rsidR="00BA1152" w:rsidRPr="00A27766" w:rsidRDefault="00BA1152" w:rsidP="001B7FCB">
            <w:pPr>
              <w:widowControl/>
              <w:rPr>
                <w:rFonts w:ascii="AR Pゴシック体S" w:eastAsia="AR Pゴシック体S" w:hAnsi="AR Pゴシック体S" w:cs="ＭＳ Ｐゴシック"/>
                <w:color w:val="000000"/>
                <w:kern w:val="0"/>
                <w:sz w:val="22"/>
                <w:szCs w:val="22"/>
              </w:rPr>
            </w:pPr>
          </w:p>
        </w:tc>
      </w:tr>
      <w:tr w:rsidR="00BA1152" w:rsidRPr="00A27766" w:rsidTr="001B7FCB">
        <w:trPr>
          <w:trHeight w:val="373"/>
        </w:trPr>
        <w:tc>
          <w:tcPr>
            <w:tcW w:w="8926" w:type="dxa"/>
            <w:gridSpan w:val="7"/>
            <w:tcBorders>
              <w:top w:val="single" w:sz="4" w:space="0" w:color="auto"/>
              <w:left w:val="single" w:sz="4" w:space="0" w:color="auto"/>
              <w:right w:val="single" w:sz="4" w:space="0" w:color="auto"/>
            </w:tcBorders>
            <w:vAlign w:val="center"/>
          </w:tcPr>
          <w:p w:rsidR="00BA1152" w:rsidRPr="00D85519" w:rsidRDefault="00BA1152" w:rsidP="001B7FCB">
            <w:pPr>
              <w:widowControl/>
              <w:jc w:val="left"/>
              <w:rPr>
                <w:rFonts w:ascii="AR Pゴシック体S" w:eastAsia="AR Pゴシック体S" w:hAnsi="AR Pゴシック体S" w:cs="ＭＳ Ｐゴシック"/>
                <w:b/>
                <w:color w:val="000000"/>
                <w:kern w:val="0"/>
                <w:sz w:val="22"/>
                <w:szCs w:val="22"/>
              </w:rPr>
            </w:pPr>
            <w:r w:rsidRPr="00D85519">
              <w:rPr>
                <w:rFonts w:ascii="AR Pゴシック体S" w:eastAsia="AR Pゴシック体S" w:hAnsi="AR Pゴシック体S" w:cs="ＭＳ Ｐゴシック" w:hint="eastAsia"/>
                <w:b/>
                <w:color w:val="000000"/>
                <w:kern w:val="0"/>
                <w:sz w:val="22"/>
                <w:szCs w:val="22"/>
              </w:rPr>
              <w:t>（３）その他</w:t>
            </w:r>
          </w:p>
        </w:tc>
      </w:tr>
      <w:tr w:rsidR="00BA1152" w:rsidRPr="00A27766" w:rsidTr="001B7FCB">
        <w:trPr>
          <w:trHeight w:val="2156"/>
        </w:trPr>
        <w:tc>
          <w:tcPr>
            <w:tcW w:w="421" w:type="dxa"/>
            <w:tcBorders>
              <w:left w:val="single" w:sz="4" w:space="0" w:color="auto"/>
              <w:bottom w:val="single" w:sz="4" w:space="0" w:color="auto"/>
              <w:right w:val="single" w:sz="4" w:space="0" w:color="auto"/>
            </w:tcBorders>
            <w:vAlign w:val="center"/>
          </w:tcPr>
          <w:p w:rsidR="00BA1152" w:rsidRPr="00A27766" w:rsidRDefault="00BA1152" w:rsidP="001B7FCB">
            <w:pPr>
              <w:widowControl/>
              <w:jc w:val="center"/>
              <w:rPr>
                <w:rFonts w:ascii="AR Pゴシック体S" w:eastAsia="AR Pゴシック体S" w:hAnsi="AR Pゴシック体S" w:cs="ＭＳ Ｐゴシック"/>
                <w:color w:val="000000"/>
                <w:kern w:val="0"/>
                <w:sz w:val="22"/>
                <w:szCs w:val="22"/>
              </w:rPr>
            </w:pPr>
          </w:p>
        </w:tc>
        <w:tc>
          <w:tcPr>
            <w:tcW w:w="8505" w:type="dxa"/>
            <w:gridSpan w:val="6"/>
            <w:tcBorders>
              <w:top w:val="single" w:sz="4" w:space="0" w:color="auto"/>
              <w:left w:val="single" w:sz="4" w:space="0" w:color="auto"/>
              <w:bottom w:val="single" w:sz="4" w:space="0" w:color="auto"/>
              <w:right w:val="single" w:sz="4" w:space="0" w:color="auto"/>
            </w:tcBorders>
          </w:tcPr>
          <w:p w:rsidR="00BA1152" w:rsidRPr="00A27766" w:rsidRDefault="00BA1152" w:rsidP="001B7FCB">
            <w:pPr>
              <w:widowControl/>
              <w:rPr>
                <w:rFonts w:ascii="AR Pゴシック体S" w:eastAsia="AR Pゴシック体S" w:hAnsi="AR Pゴシック体S" w:cs="ＭＳ Ｐゴシック"/>
                <w:color w:val="000000"/>
                <w:kern w:val="0"/>
                <w:sz w:val="22"/>
                <w:szCs w:val="22"/>
              </w:rPr>
            </w:pPr>
          </w:p>
        </w:tc>
      </w:tr>
    </w:tbl>
    <w:p w:rsidR="006940DE" w:rsidRDefault="006940DE"/>
    <w:sectPr w:rsidR="006940DE" w:rsidSect="00892CE3">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32A" w:rsidRDefault="00B6632A" w:rsidP="00B6632A">
      <w:r>
        <w:separator/>
      </w:r>
    </w:p>
  </w:endnote>
  <w:endnote w:type="continuationSeparator" w:id="0">
    <w:p w:rsidR="00B6632A" w:rsidRDefault="00B6632A" w:rsidP="00B6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ＭＳ ゴシック"/>
    <w:charset w:val="80"/>
    <w:family w:val="modern"/>
    <w:pitch w:val="variable"/>
    <w:sig w:usb0="00000000"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32A" w:rsidRDefault="00B6632A" w:rsidP="00B6632A">
      <w:r>
        <w:separator/>
      </w:r>
    </w:p>
  </w:footnote>
  <w:footnote w:type="continuationSeparator" w:id="0">
    <w:p w:rsidR="00B6632A" w:rsidRDefault="00B6632A" w:rsidP="00B6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2"/>
    <w:rsid w:val="00314EA6"/>
    <w:rsid w:val="006940DE"/>
    <w:rsid w:val="00B6632A"/>
    <w:rsid w:val="00BA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75E22"/>
  <w15:chartTrackingRefBased/>
  <w15:docId w15:val="{35DDDE69-F20B-4F28-9C5A-CADAC45D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5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A1152"/>
    <w:pPr>
      <w:jc w:val="center"/>
    </w:pPr>
  </w:style>
  <w:style w:type="character" w:customStyle="1" w:styleId="a4">
    <w:name w:val="記 (文字)"/>
    <w:basedOn w:val="a0"/>
    <w:link w:val="a3"/>
    <w:rsid w:val="00BA1152"/>
    <w:rPr>
      <w:rFonts w:ascii="Century" w:eastAsia="ＭＳ 明朝" w:hAnsi="Century" w:cs="Times New Roman"/>
      <w:szCs w:val="24"/>
    </w:rPr>
  </w:style>
  <w:style w:type="paragraph" w:styleId="a5">
    <w:name w:val="header"/>
    <w:basedOn w:val="a"/>
    <w:link w:val="a6"/>
    <w:uiPriority w:val="99"/>
    <w:unhideWhenUsed/>
    <w:rsid w:val="00B6632A"/>
    <w:pPr>
      <w:tabs>
        <w:tab w:val="center" w:pos="4252"/>
        <w:tab w:val="right" w:pos="8504"/>
      </w:tabs>
      <w:snapToGrid w:val="0"/>
    </w:pPr>
  </w:style>
  <w:style w:type="character" w:customStyle="1" w:styleId="a6">
    <w:name w:val="ヘッダー (文字)"/>
    <w:basedOn w:val="a0"/>
    <w:link w:val="a5"/>
    <w:uiPriority w:val="99"/>
    <w:rsid w:val="00B6632A"/>
    <w:rPr>
      <w:rFonts w:ascii="Century" w:eastAsia="ＭＳ 明朝" w:hAnsi="Century" w:cs="Times New Roman"/>
      <w:szCs w:val="24"/>
    </w:rPr>
  </w:style>
  <w:style w:type="paragraph" w:styleId="a7">
    <w:name w:val="footer"/>
    <w:basedOn w:val="a"/>
    <w:link w:val="a8"/>
    <w:uiPriority w:val="99"/>
    <w:unhideWhenUsed/>
    <w:rsid w:val="00B6632A"/>
    <w:pPr>
      <w:tabs>
        <w:tab w:val="center" w:pos="4252"/>
        <w:tab w:val="right" w:pos="8504"/>
      </w:tabs>
      <w:snapToGrid w:val="0"/>
    </w:pPr>
  </w:style>
  <w:style w:type="character" w:customStyle="1" w:styleId="a8">
    <w:name w:val="フッター (文字)"/>
    <w:basedOn w:val="a0"/>
    <w:link w:val="a7"/>
    <w:uiPriority w:val="99"/>
    <w:rsid w:val="00B6632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6E1D8436.dotm</Template>
  <TotalTime>5</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穣</dc:creator>
  <cp:keywords/>
  <dc:description/>
  <cp:lastModifiedBy>熊谷 匠0</cp:lastModifiedBy>
  <cp:revision>3</cp:revision>
  <dcterms:created xsi:type="dcterms:W3CDTF">2020-12-04T05:42:00Z</dcterms:created>
  <dcterms:modified xsi:type="dcterms:W3CDTF">2025-11-18T00:44:00Z</dcterms:modified>
</cp:coreProperties>
</file>