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E5" w:rsidRDefault="00003488" w:rsidP="00940846">
      <w:pPr>
        <w:jc w:val="center"/>
        <w:rPr>
          <w:sz w:val="44"/>
          <w:szCs w:val="44"/>
        </w:rPr>
      </w:pPr>
      <w:r w:rsidRPr="00940846">
        <w:rPr>
          <w:rFonts w:hint="eastAsia"/>
          <w:sz w:val="44"/>
          <w:szCs w:val="44"/>
        </w:rPr>
        <w:t>暴力団排除に関する</w:t>
      </w:r>
      <w:r w:rsidR="00940846" w:rsidRPr="00940846">
        <w:rPr>
          <w:rFonts w:hint="eastAsia"/>
          <w:sz w:val="44"/>
          <w:szCs w:val="44"/>
        </w:rPr>
        <w:t>誓約書</w:t>
      </w:r>
    </w:p>
    <w:p w:rsidR="00940846" w:rsidRDefault="00940846" w:rsidP="00940846">
      <w:pPr>
        <w:jc w:val="left"/>
        <w:rPr>
          <w:sz w:val="22"/>
        </w:rPr>
      </w:pPr>
    </w:p>
    <w:p w:rsidR="00940846" w:rsidRDefault="00940846" w:rsidP="00940846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940846" w:rsidRDefault="00940846" w:rsidP="00940846">
      <w:pPr>
        <w:jc w:val="left"/>
        <w:rPr>
          <w:sz w:val="22"/>
        </w:rPr>
      </w:pPr>
    </w:p>
    <w:p w:rsidR="00940846" w:rsidRDefault="00940846" w:rsidP="00940846">
      <w:pPr>
        <w:jc w:val="left"/>
        <w:rPr>
          <w:sz w:val="22"/>
        </w:rPr>
      </w:pPr>
      <w:r>
        <w:rPr>
          <w:rFonts w:hint="eastAsia"/>
          <w:sz w:val="22"/>
        </w:rPr>
        <w:t>泉南市長　様</w:t>
      </w:r>
    </w:p>
    <w:p w:rsidR="00940846" w:rsidRDefault="00940846" w:rsidP="00940846">
      <w:pPr>
        <w:jc w:val="left"/>
        <w:rPr>
          <w:sz w:val="22"/>
        </w:rPr>
      </w:pPr>
    </w:p>
    <w:p w:rsidR="00940846" w:rsidRDefault="00940846" w:rsidP="00940846">
      <w:pPr>
        <w:ind w:right="880" w:firstLineChars="1900" w:firstLine="4180"/>
        <w:rPr>
          <w:sz w:val="22"/>
        </w:rPr>
      </w:pPr>
      <w:r>
        <w:rPr>
          <w:rFonts w:hint="eastAsia"/>
          <w:sz w:val="22"/>
        </w:rPr>
        <w:t>店舗所在地</w:t>
      </w:r>
    </w:p>
    <w:p w:rsidR="00940846" w:rsidRDefault="00FA102F" w:rsidP="00FA102F">
      <w:pPr>
        <w:ind w:right="880" w:firstLineChars="2000" w:firstLine="4400"/>
        <w:rPr>
          <w:sz w:val="22"/>
        </w:rPr>
      </w:pPr>
      <w:r>
        <w:rPr>
          <w:rFonts w:hint="eastAsia"/>
          <w:sz w:val="22"/>
        </w:rPr>
        <w:t>店舗名称</w:t>
      </w:r>
    </w:p>
    <w:p w:rsidR="00940846" w:rsidRDefault="00940846" w:rsidP="00940846">
      <w:pPr>
        <w:ind w:right="880" w:firstLineChars="2100" w:firstLine="4620"/>
        <w:rPr>
          <w:sz w:val="22"/>
        </w:rPr>
      </w:pPr>
      <w:r>
        <w:rPr>
          <w:rFonts w:hint="eastAsia"/>
          <w:sz w:val="22"/>
        </w:rPr>
        <w:t>代表者</w:t>
      </w:r>
    </w:p>
    <w:p w:rsidR="00FA102F" w:rsidRDefault="00FA102F" w:rsidP="00940846">
      <w:pPr>
        <w:ind w:right="880"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>ＴＥＬ</w:t>
      </w:r>
    </w:p>
    <w:p w:rsidR="00940846" w:rsidRDefault="00940846" w:rsidP="00940846">
      <w:pPr>
        <w:ind w:right="880"/>
        <w:jc w:val="left"/>
        <w:rPr>
          <w:sz w:val="22"/>
        </w:rPr>
      </w:pPr>
    </w:p>
    <w:p w:rsidR="00940846" w:rsidRDefault="00940846" w:rsidP="00940846">
      <w:pPr>
        <w:ind w:right="880"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私は、</w:t>
      </w:r>
      <w:r w:rsidR="00F32B8C">
        <w:rPr>
          <w:rFonts w:hint="eastAsia"/>
          <w:sz w:val="22"/>
        </w:rPr>
        <w:t>泉南市の設置する観光デジタルサイネージへ情報掲載するにあたり、</w:t>
      </w:r>
      <w:r>
        <w:rPr>
          <w:rFonts w:hint="eastAsia"/>
          <w:sz w:val="22"/>
        </w:rPr>
        <w:t>次の事項について、いずれにも該当しないことを誓約いたします。</w:t>
      </w:r>
    </w:p>
    <w:p w:rsidR="00940846" w:rsidRDefault="00940846" w:rsidP="00641534">
      <w:pPr>
        <w:ind w:right="88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この誓約が虚偽である、又はこの誓約に反した</w:t>
      </w:r>
      <w:r w:rsidR="00F32B8C">
        <w:rPr>
          <w:rFonts w:hint="eastAsia"/>
          <w:sz w:val="22"/>
        </w:rPr>
        <w:t>場合には、泉南市が行う一切の措置（観光デジタサイネージへの情報掲載の停止等）</w:t>
      </w:r>
      <w:r w:rsidR="008D5D12">
        <w:rPr>
          <w:rFonts w:hint="eastAsia"/>
          <w:sz w:val="22"/>
        </w:rPr>
        <w:t>について異議の申し立ては行いませ</w:t>
      </w:r>
      <w:r>
        <w:rPr>
          <w:rFonts w:hint="eastAsia"/>
          <w:sz w:val="22"/>
        </w:rPr>
        <w:t>ん。</w:t>
      </w:r>
    </w:p>
    <w:p w:rsidR="00940846" w:rsidRDefault="00940846" w:rsidP="00940846">
      <w:pPr>
        <w:ind w:right="880"/>
        <w:jc w:val="left"/>
        <w:rPr>
          <w:sz w:val="22"/>
        </w:rPr>
      </w:pPr>
    </w:p>
    <w:p w:rsidR="00940846" w:rsidRDefault="00940846" w:rsidP="00940846">
      <w:pPr>
        <w:ind w:right="880"/>
        <w:jc w:val="left"/>
        <w:rPr>
          <w:sz w:val="22"/>
        </w:rPr>
      </w:pPr>
    </w:p>
    <w:p w:rsidR="00663546" w:rsidRPr="00FA08B0" w:rsidRDefault="00940846" w:rsidP="004B35A0">
      <w:pPr>
        <w:ind w:left="480" w:right="880" w:hangingChars="200" w:hanging="480"/>
        <w:jc w:val="left"/>
        <w:rPr>
          <w:sz w:val="24"/>
          <w:szCs w:val="24"/>
          <w:u w:val="single"/>
        </w:rPr>
      </w:pPr>
      <w:r w:rsidRPr="00FA08B0">
        <w:rPr>
          <w:rFonts w:hint="eastAsia"/>
          <w:sz w:val="24"/>
          <w:szCs w:val="24"/>
          <w:u w:val="single"/>
        </w:rPr>
        <w:t xml:space="preserve">１　</w:t>
      </w:r>
      <w:r w:rsidR="00FA102F">
        <w:rPr>
          <w:rFonts w:hint="eastAsia"/>
          <w:sz w:val="24"/>
          <w:szCs w:val="24"/>
          <w:u w:val="single"/>
        </w:rPr>
        <w:t>情報掲載者</w:t>
      </w:r>
      <w:r w:rsidR="00663546" w:rsidRPr="00FA08B0">
        <w:rPr>
          <w:rFonts w:hint="eastAsia"/>
          <w:sz w:val="24"/>
          <w:szCs w:val="24"/>
          <w:u w:val="single"/>
        </w:rPr>
        <w:t>として不適当な者</w:t>
      </w:r>
    </w:p>
    <w:p w:rsidR="00940846" w:rsidRDefault="00663546" w:rsidP="00663546">
      <w:pPr>
        <w:ind w:left="660" w:rightChars="419" w:right="88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940846">
        <w:rPr>
          <w:rFonts w:hint="eastAsia"/>
          <w:sz w:val="22"/>
        </w:rPr>
        <w:t>役員等が、暴力団（暴力団員による不当な行為の防止等に関する法律</w:t>
      </w:r>
      <w:r w:rsidR="004B35A0">
        <w:rPr>
          <w:rFonts w:hint="eastAsia"/>
          <w:sz w:val="22"/>
        </w:rPr>
        <w:t>「</w:t>
      </w:r>
      <w:r w:rsidR="00940846">
        <w:rPr>
          <w:rFonts w:hint="eastAsia"/>
          <w:sz w:val="22"/>
        </w:rPr>
        <w:t>平成</w:t>
      </w:r>
      <w:r w:rsidR="00940846">
        <w:rPr>
          <w:rFonts w:hint="eastAsia"/>
          <w:sz w:val="22"/>
        </w:rPr>
        <w:t>3</w:t>
      </w:r>
      <w:r w:rsidR="00940846">
        <w:rPr>
          <w:rFonts w:hint="eastAsia"/>
          <w:sz w:val="22"/>
        </w:rPr>
        <w:t>年法律第</w:t>
      </w:r>
      <w:r w:rsidR="00940846">
        <w:rPr>
          <w:rFonts w:hint="eastAsia"/>
          <w:sz w:val="22"/>
        </w:rPr>
        <w:t>77</w:t>
      </w:r>
      <w:r w:rsidR="004B35A0">
        <w:rPr>
          <w:rFonts w:hint="eastAsia"/>
          <w:sz w:val="22"/>
        </w:rPr>
        <w:t>号」</w:t>
      </w:r>
      <w:r w:rsidR="00940846">
        <w:rPr>
          <w:rFonts w:hint="eastAsia"/>
          <w:sz w:val="22"/>
        </w:rPr>
        <w:t>第</w:t>
      </w:r>
      <w:r w:rsidR="00940846">
        <w:rPr>
          <w:rFonts w:hint="eastAsia"/>
          <w:sz w:val="22"/>
        </w:rPr>
        <w:t>2</w:t>
      </w:r>
      <w:r w:rsidR="00940846">
        <w:rPr>
          <w:rFonts w:hint="eastAsia"/>
          <w:sz w:val="22"/>
        </w:rPr>
        <w:t>条第</w:t>
      </w:r>
      <w:r w:rsidR="00940846">
        <w:rPr>
          <w:rFonts w:hint="eastAsia"/>
          <w:sz w:val="22"/>
        </w:rPr>
        <w:t>2</w:t>
      </w:r>
      <w:r w:rsidR="009E21F9">
        <w:rPr>
          <w:rFonts w:hint="eastAsia"/>
          <w:sz w:val="22"/>
        </w:rPr>
        <w:t>号に規定する</w:t>
      </w:r>
      <w:r w:rsidR="004B35A0">
        <w:rPr>
          <w:rFonts w:hint="eastAsia"/>
          <w:sz w:val="22"/>
        </w:rPr>
        <w:t>暴力団をいう。以下同じ）又は暴力団員（同法第</w:t>
      </w:r>
      <w:r w:rsidR="004B35A0">
        <w:rPr>
          <w:rFonts w:hint="eastAsia"/>
          <w:sz w:val="22"/>
        </w:rPr>
        <w:t>2</w:t>
      </w:r>
      <w:r w:rsidR="004B35A0">
        <w:rPr>
          <w:rFonts w:hint="eastAsia"/>
          <w:sz w:val="22"/>
        </w:rPr>
        <w:t>条第</w:t>
      </w:r>
      <w:r w:rsidR="004B35A0">
        <w:rPr>
          <w:rFonts w:hint="eastAsia"/>
          <w:sz w:val="22"/>
        </w:rPr>
        <w:t>6</w:t>
      </w:r>
      <w:r w:rsidR="004B35A0">
        <w:rPr>
          <w:rFonts w:hint="eastAsia"/>
          <w:sz w:val="22"/>
        </w:rPr>
        <w:t>号に規定する暴力団員をいう。以下同じ）であると</w:t>
      </w:r>
      <w:r w:rsidR="008A411B">
        <w:rPr>
          <w:rFonts w:hint="eastAsia"/>
          <w:sz w:val="22"/>
        </w:rPr>
        <w:t>認められる者</w:t>
      </w:r>
    </w:p>
    <w:p w:rsidR="00663546" w:rsidRDefault="00663546" w:rsidP="00663546">
      <w:pPr>
        <w:ind w:left="660" w:right="88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（２）</w:t>
      </w:r>
      <w:r w:rsidR="00FA08B0">
        <w:rPr>
          <w:rFonts w:hint="eastAsia"/>
          <w:sz w:val="22"/>
        </w:rPr>
        <w:t>役員等が、</w:t>
      </w:r>
      <w:r>
        <w:rPr>
          <w:rFonts w:hint="eastAsia"/>
          <w:sz w:val="22"/>
        </w:rPr>
        <w:t>自己、自社若しくは第三者の不正な損</w:t>
      </w:r>
      <w:bookmarkStart w:id="0" w:name="_GoBack"/>
      <w:bookmarkEnd w:id="0"/>
      <w:r>
        <w:rPr>
          <w:rFonts w:hint="eastAsia"/>
          <w:sz w:val="22"/>
        </w:rPr>
        <w:t>害を加える目的をもって、暴力団又は暴力団員を利用していると認められる者</w:t>
      </w:r>
    </w:p>
    <w:p w:rsidR="008A411B" w:rsidRDefault="008A411B" w:rsidP="00663546">
      <w:pPr>
        <w:ind w:left="660" w:right="88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（３）</w:t>
      </w:r>
      <w:r w:rsidR="00FA08B0">
        <w:rPr>
          <w:rFonts w:hint="eastAsia"/>
          <w:sz w:val="22"/>
        </w:rPr>
        <w:t>役員等が、</w:t>
      </w:r>
      <w:r>
        <w:rPr>
          <w:rFonts w:hint="eastAsia"/>
          <w:sz w:val="22"/>
        </w:rPr>
        <w:t>暴力団又は暴力団員に対して、資金</w:t>
      </w:r>
      <w:r w:rsidR="00D23380">
        <w:rPr>
          <w:rFonts w:hint="eastAsia"/>
          <w:sz w:val="22"/>
        </w:rPr>
        <w:t>等を供給し、又は便宜を供与するなど直接的あるいは積極的に暴力団の維持、運営に協力し、若しくは関与していると認められる者</w:t>
      </w:r>
    </w:p>
    <w:p w:rsidR="00D23380" w:rsidRDefault="00D23380" w:rsidP="00663546">
      <w:pPr>
        <w:ind w:left="660" w:right="88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（４）</w:t>
      </w:r>
      <w:r w:rsidR="00FA08B0">
        <w:rPr>
          <w:rFonts w:hint="eastAsia"/>
          <w:sz w:val="22"/>
        </w:rPr>
        <w:t>役員等が、暴力団又は暴力団員と密接な関係を有していると認められる者</w:t>
      </w:r>
    </w:p>
    <w:p w:rsidR="00FA08B0" w:rsidRDefault="00FA08B0" w:rsidP="00663546">
      <w:pPr>
        <w:ind w:left="660" w:right="880" w:hangingChars="300" w:hanging="660"/>
        <w:jc w:val="left"/>
        <w:rPr>
          <w:sz w:val="22"/>
        </w:rPr>
      </w:pPr>
    </w:p>
    <w:p w:rsidR="00FA08B0" w:rsidRDefault="00FA08B0" w:rsidP="00663546">
      <w:pPr>
        <w:ind w:left="660" w:right="880" w:hangingChars="300" w:hanging="660"/>
        <w:jc w:val="left"/>
        <w:rPr>
          <w:sz w:val="22"/>
        </w:rPr>
      </w:pPr>
    </w:p>
    <w:p w:rsidR="00FA08B0" w:rsidRPr="00FA08B0" w:rsidRDefault="00FA08B0" w:rsidP="00FA08B0">
      <w:pPr>
        <w:ind w:left="480" w:right="880" w:hangingChars="200" w:hanging="480"/>
        <w:jc w:val="left"/>
        <w:rPr>
          <w:sz w:val="24"/>
          <w:szCs w:val="24"/>
          <w:u w:val="single"/>
        </w:rPr>
      </w:pPr>
      <w:r w:rsidRPr="00FA08B0">
        <w:rPr>
          <w:rFonts w:hint="eastAsia"/>
          <w:sz w:val="24"/>
          <w:szCs w:val="24"/>
          <w:u w:val="single"/>
        </w:rPr>
        <w:t xml:space="preserve">２　</w:t>
      </w:r>
      <w:r w:rsidR="00FA102F">
        <w:rPr>
          <w:rFonts w:hint="eastAsia"/>
          <w:sz w:val="24"/>
          <w:szCs w:val="24"/>
          <w:u w:val="single"/>
        </w:rPr>
        <w:t>情報掲載者</w:t>
      </w:r>
      <w:r w:rsidRPr="00FA08B0">
        <w:rPr>
          <w:rFonts w:hint="eastAsia"/>
          <w:sz w:val="24"/>
          <w:szCs w:val="24"/>
          <w:u w:val="single"/>
        </w:rPr>
        <w:t>として不適当な行為をする者</w:t>
      </w:r>
    </w:p>
    <w:p w:rsidR="00FA08B0" w:rsidRPr="00FA08B0" w:rsidRDefault="00FA08B0" w:rsidP="00FA08B0">
      <w:pPr>
        <w:pStyle w:val="a3"/>
        <w:numPr>
          <w:ilvl w:val="0"/>
          <w:numId w:val="1"/>
        </w:numPr>
        <w:ind w:leftChars="0" w:right="880"/>
        <w:jc w:val="left"/>
        <w:rPr>
          <w:sz w:val="22"/>
        </w:rPr>
      </w:pPr>
      <w:r w:rsidRPr="00FA08B0">
        <w:rPr>
          <w:rFonts w:hint="eastAsia"/>
          <w:sz w:val="22"/>
        </w:rPr>
        <w:t>暴力的な要求行為を行う者</w:t>
      </w:r>
    </w:p>
    <w:p w:rsidR="00FA08B0" w:rsidRDefault="00FA08B0" w:rsidP="00FA08B0">
      <w:pPr>
        <w:pStyle w:val="a3"/>
        <w:numPr>
          <w:ilvl w:val="0"/>
          <w:numId w:val="1"/>
        </w:numPr>
        <w:ind w:leftChars="0" w:right="880"/>
        <w:jc w:val="left"/>
        <w:rPr>
          <w:sz w:val="22"/>
        </w:rPr>
      </w:pPr>
      <w:r>
        <w:rPr>
          <w:rFonts w:hint="eastAsia"/>
          <w:sz w:val="22"/>
        </w:rPr>
        <w:t>法的な責任を超えた不当な要求行為を行う者</w:t>
      </w:r>
    </w:p>
    <w:p w:rsidR="00FA08B0" w:rsidRDefault="00FA08B0" w:rsidP="00FA08B0">
      <w:pPr>
        <w:pStyle w:val="a3"/>
        <w:numPr>
          <w:ilvl w:val="0"/>
          <w:numId w:val="1"/>
        </w:numPr>
        <w:ind w:leftChars="0" w:right="880"/>
        <w:jc w:val="left"/>
        <w:rPr>
          <w:sz w:val="22"/>
        </w:rPr>
      </w:pPr>
      <w:r>
        <w:rPr>
          <w:rFonts w:hint="eastAsia"/>
          <w:sz w:val="22"/>
        </w:rPr>
        <w:t>取引に関して脅迫的な言動をし、又は暴力を用いる行為を行う者</w:t>
      </w:r>
    </w:p>
    <w:p w:rsidR="00FA08B0" w:rsidRDefault="00FA08B0" w:rsidP="00FA08B0">
      <w:pPr>
        <w:pStyle w:val="a3"/>
        <w:numPr>
          <w:ilvl w:val="0"/>
          <w:numId w:val="1"/>
        </w:numPr>
        <w:ind w:leftChars="0" w:right="880"/>
        <w:jc w:val="left"/>
        <w:rPr>
          <w:sz w:val="22"/>
        </w:rPr>
      </w:pPr>
      <w:r>
        <w:rPr>
          <w:rFonts w:hint="eastAsia"/>
          <w:sz w:val="22"/>
        </w:rPr>
        <w:t>偽計又は威力を用いて本市担当者の業務を妨害する行為を行う者</w:t>
      </w:r>
    </w:p>
    <w:p w:rsidR="00FA08B0" w:rsidRDefault="00FA08B0" w:rsidP="00FA08B0">
      <w:pPr>
        <w:ind w:right="880"/>
        <w:jc w:val="left"/>
        <w:rPr>
          <w:sz w:val="22"/>
        </w:rPr>
      </w:pPr>
    </w:p>
    <w:p w:rsidR="00FA08B0" w:rsidRPr="00FA08B0" w:rsidRDefault="00FA08B0" w:rsidP="00FA08B0">
      <w:pPr>
        <w:ind w:right="880"/>
        <w:jc w:val="left"/>
        <w:rPr>
          <w:sz w:val="22"/>
        </w:rPr>
      </w:pPr>
    </w:p>
    <w:p w:rsidR="00FA08B0" w:rsidRPr="00FA08B0" w:rsidRDefault="00FA08B0" w:rsidP="00663546">
      <w:pPr>
        <w:ind w:left="660" w:right="880" w:hangingChars="300" w:hanging="660"/>
        <w:jc w:val="left"/>
        <w:rPr>
          <w:sz w:val="22"/>
        </w:rPr>
      </w:pPr>
    </w:p>
    <w:sectPr w:rsidR="00FA08B0" w:rsidRPr="00FA08B0" w:rsidSect="00D233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23AD1"/>
    <w:multiLevelType w:val="hybridMultilevel"/>
    <w:tmpl w:val="A4A278F8"/>
    <w:lvl w:ilvl="0" w:tplc="CABE6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88"/>
    <w:rsid w:val="00003488"/>
    <w:rsid w:val="00274E81"/>
    <w:rsid w:val="003C6163"/>
    <w:rsid w:val="004B35A0"/>
    <w:rsid w:val="00641534"/>
    <w:rsid w:val="00663546"/>
    <w:rsid w:val="008A411B"/>
    <w:rsid w:val="008D5D12"/>
    <w:rsid w:val="00940846"/>
    <w:rsid w:val="00940DFB"/>
    <w:rsid w:val="009E21F9"/>
    <w:rsid w:val="00AB21E5"/>
    <w:rsid w:val="00D23380"/>
    <w:rsid w:val="00F32B8C"/>
    <w:rsid w:val="00FA08B0"/>
    <w:rsid w:val="00F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91070"/>
  <w15:chartTrackingRefBased/>
  <w15:docId w15:val="{B862DDF1-E426-433F-8E23-AAE96E1B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静花</dc:creator>
  <cp:keywords/>
  <dc:description/>
  <cp:lastModifiedBy>上田 静花</cp:lastModifiedBy>
  <cp:revision>6</cp:revision>
  <cp:lastPrinted>2022-05-26T06:39:00Z</cp:lastPrinted>
  <dcterms:created xsi:type="dcterms:W3CDTF">2022-05-25T05:50:00Z</dcterms:created>
  <dcterms:modified xsi:type="dcterms:W3CDTF">2022-05-27T00:51:00Z</dcterms:modified>
</cp:coreProperties>
</file>