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515F2" w14:textId="77777777" w:rsidR="007D468B" w:rsidRPr="00AC0EAD" w:rsidRDefault="00D4518C" w:rsidP="00D4518C">
      <w:pPr>
        <w:jc w:val="center"/>
        <w:rPr>
          <w:rFonts w:asciiTheme="majorEastAsia" w:eastAsiaTheme="majorEastAsia" w:hAnsiTheme="majorEastAsia"/>
          <w:spacing w:val="100"/>
          <w:sz w:val="36"/>
          <w:szCs w:val="36"/>
        </w:rPr>
      </w:pPr>
      <w:r w:rsidRPr="00AC0EAD">
        <w:rPr>
          <w:rFonts w:asciiTheme="majorEastAsia" w:eastAsiaTheme="majorEastAsia" w:hAnsiTheme="majorEastAsia" w:hint="eastAsia"/>
          <w:spacing w:val="100"/>
          <w:sz w:val="36"/>
          <w:szCs w:val="36"/>
        </w:rPr>
        <w:t>採点表</w:t>
      </w:r>
    </w:p>
    <w:p w14:paraId="5C47D4B5" w14:textId="77777777" w:rsidR="00296335" w:rsidRPr="00D06A06" w:rsidRDefault="00296335" w:rsidP="00A34236">
      <w:pPr>
        <w:ind w:leftChars="4039" w:left="7806"/>
        <w:jc w:val="left"/>
        <w:rPr>
          <w:rFonts w:asciiTheme="majorEastAsia" w:eastAsiaTheme="majorEastAsia" w:hAnsiTheme="majorEastAsia"/>
          <w:sz w:val="32"/>
          <w:szCs w:val="32"/>
          <w:u w:val="single"/>
        </w:rPr>
      </w:pPr>
      <w:r w:rsidRPr="00D06A06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事業者名　　　　　　　　　　　　　　　　　　　</w:t>
      </w:r>
    </w:p>
    <w:p w14:paraId="4AB7FDE4" w14:textId="77777777" w:rsidR="00296335" w:rsidRPr="00D06A06" w:rsidRDefault="00296335" w:rsidP="00296335">
      <w:pPr>
        <w:ind w:leftChars="4039" w:left="7806"/>
        <w:rPr>
          <w:rFonts w:asciiTheme="majorEastAsia" w:eastAsiaTheme="majorEastAsia" w:hAnsiTheme="majorEastAsia"/>
          <w:sz w:val="36"/>
          <w:szCs w:val="36"/>
          <w:u w:val="single"/>
        </w:rPr>
      </w:pPr>
      <w:r w:rsidRPr="00D06A06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採点者氏名　　　　　　　　　　　　</w:t>
      </w:r>
      <w:r w:rsidRPr="00D06A06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　　　</w:t>
      </w:r>
    </w:p>
    <w:p w14:paraId="0F940160" w14:textId="77777777" w:rsidR="007D468B" w:rsidRPr="00AF67CA" w:rsidRDefault="00C04000" w:rsidP="00AF67CA">
      <w:pPr>
        <w:ind w:leftChars="5361" w:left="10361"/>
        <w:rPr>
          <w:rFonts w:asciiTheme="majorEastAsia" w:eastAsiaTheme="majorEastAsia" w:hAnsiTheme="majorEastAsia"/>
          <w:spacing w:val="20"/>
          <w:sz w:val="18"/>
          <w:szCs w:val="18"/>
        </w:rPr>
      </w:pPr>
      <w:r>
        <w:rPr>
          <w:rFonts w:asciiTheme="majorEastAsia" w:eastAsiaTheme="majorEastAsia" w:hAnsiTheme="majorEastAsia" w:hint="eastAsia"/>
          <w:spacing w:val="20"/>
          <w:sz w:val="18"/>
          <w:szCs w:val="18"/>
        </w:rPr>
        <w:t>令和７</w:t>
      </w:r>
      <w:r w:rsidR="006B51A7">
        <w:rPr>
          <w:rFonts w:asciiTheme="majorEastAsia" w:eastAsiaTheme="majorEastAsia" w:hAnsiTheme="majorEastAsia" w:hint="eastAsia"/>
          <w:spacing w:val="20"/>
          <w:sz w:val="18"/>
          <w:szCs w:val="18"/>
        </w:rPr>
        <w:t xml:space="preserve">年　月　　</w:t>
      </w:r>
      <w:r w:rsidR="00D06A06" w:rsidRPr="00AF67CA">
        <w:rPr>
          <w:rFonts w:asciiTheme="majorEastAsia" w:eastAsiaTheme="majorEastAsia" w:hAnsiTheme="majorEastAsia" w:hint="eastAsia"/>
          <w:spacing w:val="20"/>
          <w:sz w:val="18"/>
          <w:szCs w:val="18"/>
        </w:rPr>
        <w:t>日(</w:t>
      </w:r>
      <w:r w:rsidR="006B51A7">
        <w:rPr>
          <w:rFonts w:asciiTheme="majorEastAsia" w:eastAsiaTheme="majorEastAsia" w:hAnsiTheme="majorEastAsia" w:hint="eastAsia"/>
          <w:spacing w:val="20"/>
          <w:sz w:val="18"/>
          <w:szCs w:val="18"/>
        </w:rPr>
        <w:t xml:space="preserve">　</w:t>
      </w:r>
      <w:r w:rsidR="00D06A06" w:rsidRPr="00AF67CA">
        <w:rPr>
          <w:rFonts w:asciiTheme="majorEastAsia" w:eastAsiaTheme="majorEastAsia" w:hAnsiTheme="majorEastAsia" w:hint="eastAsia"/>
          <w:spacing w:val="20"/>
          <w:sz w:val="18"/>
          <w:szCs w:val="18"/>
        </w:rPr>
        <w:t>)実施</w:t>
      </w:r>
    </w:p>
    <w:tbl>
      <w:tblPr>
        <w:tblStyle w:val="a3"/>
        <w:tblpPr w:leftFromText="142" w:rightFromText="142" w:vertAnchor="text" w:horzAnchor="margin" w:tblpXSpec="center" w:tblpY="117"/>
        <w:tblW w:w="13653" w:type="dxa"/>
        <w:tblLook w:val="04A0" w:firstRow="1" w:lastRow="0" w:firstColumn="1" w:lastColumn="0" w:noHBand="0" w:noVBand="1"/>
      </w:tblPr>
      <w:tblGrid>
        <w:gridCol w:w="3227"/>
        <w:gridCol w:w="5259"/>
        <w:gridCol w:w="1110"/>
        <w:gridCol w:w="10"/>
        <w:gridCol w:w="1283"/>
        <w:gridCol w:w="44"/>
        <w:gridCol w:w="1337"/>
        <w:gridCol w:w="1383"/>
      </w:tblGrid>
      <w:tr w:rsidR="00020FCD" w14:paraId="777AE93A" w14:textId="77777777" w:rsidTr="00020FCD">
        <w:trPr>
          <w:trHeight w:val="1650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0588C8" w14:textId="77777777" w:rsidR="00020FCD" w:rsidRPr="00D06A06" w:rsidRDefault="00020FCD" w:rsidP="00020FCD">
            <w:pPr>
              <w:jc w:val="center"/>
              <w:rPr>
                <w:rFonts w:asciiTheme="majorEastAsia" w:eastAsiaTheme="majorEastAsia" w:hAnsiTheme="majorEastAsia"/>
                <w:spacing w:val="60"/>
                <w:sz w:val="22"/>
                <w:szCs w:val="22"/>
              </w:rPr>
            </w:pPr>
            <w:r w:rsidRPr="00D06A06">
              <w:rPr>
                <w:rFonts w:asciiTheme="majorEastAsia" w:eastAsiaTheme="majorEastAsia" w:hAnsiTheme="majorEastAsia" w:hint="eastAsia"/>
                <w:spacing w:val="60"/>
                <w:sz w:val="22"/>
                <w:szCs w:val="22"/>
              </w:rPr>
              <w:t>審査項目</w:t>
            </w:r>
          </w:p>
        </w:tc>
        <w:tc>
          <w:tcPr>
            <w:tcW w:w="5259" w:type="dxa"/>
            <w:tcBorders>
              <w:top w:val="single" w:sz="12" w:space="0" w:color="auto"/>
            </w:tcBorders>
            <w:vAlign w:val="center"/>
          </w:tcPr>
          <w:p w14:paraId="3B5D3061" w14:textId="77777777" w:rsidR="00020FCD" w:rsidRPr="00D06A06" w:rsidRDefault="00020FCD" w:rsidP="00020FCD">
            <w:pPr>
              <w:jc w:val="center"/>
              <w:rPr>
                <w:rFonts w:asciiTheme="majorEastAsia" w:eastAsiaTheme="majorEastAsia" w:hAnsiTheme="majorEastAsia"/>
                <w:spacing w:val="6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pacing w:val="60"/>
                <w:sz w:val="22"/>
                <w:szCs w:val="22"/>
              </w:rPr>
              <w:t>審査の視点</w:t>
            </w:r>
          </w:p>
        </w:tc>
        <w:tc>
          <w:tcPr>
            <w:tcW w:w="1120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115DD46" w14:textId="5E3591D8" w:rsidR="00020FCD" w:rsidRDefault="00F40F16" w:rsidP="00020FC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配点</w:t>
            </w:r>
          </w:p>
        </w:tc>
        <w:tc>
          <w:tcPr>
            <w:tcW w:w="128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ED66659" w14:textId="77777777" w:rsidR="00020FCD" w:rsidRDefault="00020FCD" w:rsidP="00020FC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評価</w:t>
            </w:r>
          </w:p>
          <w:p w14:paraId="42214CB5" w14:textId="77777777" w:rsidR="00020FCD" w:rsidRDefault="00020FCD" w:rsidP="00020FC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(Ａ～Ｅの</w:t>
            </w:r>
          </w:p>
          <w:p w14:paraId="1288A209" w14:textId="77777777" w:rsidR="00020FCD" w:rsidRDefault="00020FCD" w:rsidP="00020FC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5段階評価)</w:t>
            </w:r>
          </w:p>
        </w:tc>
        <w:tc>
          <w:tcPr>
            <w:tcW w:w="1381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EBCE46D" w14:textId="77777777" w:rsidR="00020FCD" w:rsidRDefault="00020FCD" w:rsidP="00020FC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評価点数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F93E311" w14:textId="77777777" w:rsidR="00020FCD" w:rsidRPr="00D06A06" w:rsidRDefault="00020FCD" w:rsidP="00020FC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06A06">
              <w:rPr>
                <w:rFonts w:asciiTheme="majorEastAsia" w:eastAsiaTheme="majorEastAsia" w:hAnsiTheme="majorEastAsia" w:hint="eastAsia"/>
                <w:sz w:val="22"/>
                <w:szCs w:val="22"/>
              </w:rPr>
              <w:t>合計評価点</w:t>
            </w:r>
          </w:p>
        </w:tc>
      </w:tr>
      <w:tr w:rsidR="00020FCD" w14:paraId="4A99E81B" w14:textId="77777777" w:rsidTr="00020FCD">
        <w:trPr>
          <w:trHeight w:val="567"/>
        </w:trPr>
        <w:tc>
          <w:tcPr>
            <w:tcW w:w="322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1523F0C" w14:textId="77777777" w:rsidR="00020FCD" w:rsidRPr="00D06A06" w:rsidRDefault="00020FCD" w:rsidP="00020FCD">
            <w:pPr>
              <w:jc w:val="center"/>
              <w:rPr>
                <w:rFonts w:asciiTheme="majorEastAsia" w:eastAsiaTheme="majorEastAsia" w:hAnsiTheme="majorEastAsia"/>
              </w:rPr>
            </w:pPr>
            <w:r w:rsidRPr="00D06A06">
              <w:rPr>
                <w:rFonts w:asciiTheme="majorEastAsia" w:eastAsiaTheme="majorEastAsia" w:hAnsiTheme="majorEastAsia" w:hint="eastAsia"/>
              </w:rPr>
              <w:t>業務基本方針</w:t>
            </w:r>
          </w:p>
        </w:tc>
        <w:tc>
          <w:tcPr>
            <w:tcW w:w="525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B497545" w14:textId="5BDCF100" w:rsidR="00020FCD" w:rsidRDefault="00020FCD" w:rsidP="00020FCD">
            <w:pPr>
              <w:ind w:left="193" w:hangingChars="100" w:hanging="193"/>
            </w:pPr>
            <w:r>
              <w:rPr>
                <w:rFonts w:hint="eastAsia"/>
              </w:rPr>
              <w:t>・生活困</w:t>
            </w:r>
            <w:r w:rsidR="00194CA4">
              <w:rPr>
                <w:rFonts w:hint="eastAsia"/>
              </w:rPr>
              <w:t>窮者自立支援法の趣旨を踏まえたうえで、業務の目的や内容を理解し、地域の実情を把握した</w:t>
            </w:r>
            <w:r>
              <w:rPr>
                <w:rFonts w:hint="eastAsia"/>
              </w:rPr>
              <w:t>基本方針となっているか</w:t>
            </w:r>
          </w:p>
        </w:tc>
        <w:tc>
          <w:tcPr>
            <w:tcW w:w="1120" w:type="dxa"/>
            <w:gridSpan w:val="2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249D9A" w14:textId="3BF2D75F" w:rsidR="00020FCD" w:rsidRDefault="00EA17A5" w:rsidP="00EA17A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sz w:val="22"/>
                <w:szCs w:val="22"/>
              </w:rPr>
              <w:t>2</w:t>
            </w:r>
            <w:r w:rsidR="00020FCD">
              <w:rPr>
                <w:rFonts w:asciiTheme="majorEastAsia" w:eastAsiaTheme="majorEastAsia" w:hAnsiTheme="majorEastAsia" w:hint="eastAsia"/>
                <w:sz w:val="22"/>
                <w:szCs w:val="22"/>
              </w:rPr>
              <w:t>0点</w:t>
            </w:r>
          </w:p>
        </w:tc>
        <w:tc>
          <w:tcPr>
            <w:tcW w:w="128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BEE600" w14:textId="77777777" w:rsidR="00020FCD" w:rsidRDefault="00020FCD" w:rsidP="00020FC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8A6BAA" w14:textId="77777777" w:rsidR="00020FCD" w:rsidRPr="00067D28" w:rsidRDefault="00020FCD" w:rsidP="00020FC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510E2F" w14:textId="77777777" w:rsidR="00020FCD" w:rsidRDefault="00020FCD" w:rsidP="00020FCD">
            <w:pPr>
              <w:jc w:val="right"/>
            </w:pPr>
          </w:p>
        </w:tc>
      </w:tr>
      <w:tr w:rsidR="00020FCD" w14:paraId="72E17212" w14:textId="77777777" w:rsidTr="00020FCD">
        <w:trPr>
          <w:trHeight w:val="605"/>
        </w:trPr>
        <w:tc>
          <w:tcPr>
            <w:tcW w:w="322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D6A3525" w14:textId="77777777" w:rsidR="00020FCD" w:rsidRPr="00D06A06" w:rsidRDefault="00020FCD" w:rsidP="00020FCD">
            <w:pPr>
              <w:jc w:val="center"/>
              <w:rPr>
                <w:rFonts w:asciiTheme="majorEastAsia" w:eastAsiaTheme="majorEastAsia" w:hAnsiTheme="majorEastAsia"/>
              </w:rPr>
            </w:pPr>
            <w:r w:rsidRPr="00D06A06">
              <w:rPr>
                <w:rFonts w:asciiTheme="majorEastAsia" w:eastAsiaTheme="majorEastAsia" w:hAnsiTheme="majorEastAsia" w:hint="eastAsia"/>
              </w:rPr>
              <w:t>業務実施体制</w:t>
            </w:r>
          </w:p>
          <w:p w14:paraId="3E857E0B" w14:textId="77777777" w:rsidR="00020FCD" w:rsidRDefault="00020FCD" w:rsidP="00020FCD"/>
        </w:tc>
        <w:tc>
          <w:tcPr>
            <w:tcW w:w="525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414F47" w14:textId="77777777" w:rsidR="00020FCD" w:rsidRDefault="00020FCD" w:rsidP="00020FCD">
            <w:r>
              <w:rPr>
                <w:rFonts w:hint="eastAsia"/>
              </w:rPr>
              <w:t>・安定的な経営状態かどうか</w:t>
            </w:r>
          </w:p>
        </w:tc>
        <w:tc>
          <w:tcPr>
            <w:tcW w:w="1120" w:type="dxa"/>
            <w:gridSpan w:val="2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E8B241F" w14:textId="2B1E2A48" w:rsidR="00020FCD" w:rsidRDefault="00F40F16" w:rsidP="00020FC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1</w:t>
            </w:r>
            <w:r w:rsidR="00020FCD">
              <w:rPr>
                <w:rFonts w:asciiTheme="majorEastAsia" w:eastAsiaTheme="majorEastAsia" w:hAnsiTheme="majorEastAsia" w:hint="eastAsia"/>
                <w:sz w:val="22"/>
                <w:szCs w:val="22"/>
              </w:rPr>
              <w:t>0点</w:t>
            </w:r>
          </w:p>
        </w:tc>
        <w:tc>
          <w:tcPr>
            <w:tcW w:w="1283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7AF57E1E" w14:textId="77777777" w:rsidR="00020FCD" w:rsidRDefault="00020FCD" w:rsidP="00020FC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6F44254" w14:textId="77777777" w:rsidR="00020FCD" w:rsidRDefault="00020FCD" w:rsidP="00020FC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38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3A16D0D" w14:textId="77777777" w:rsidR="00020FCD" w:rsidRPr="00067D28" w:rsidRDefault="00020FCD" w:rsidP="00020FCD">
            <w:pPr>
              <w:jc w:val="right"/>
              <w:rPr>
                <w:sz w:val="22"/>
                <w:szCs w:val="22"/>
              </w:rPr>
            </w:pPr>
          </w:p>
        </w:tc>
      </w:tr>
      <w:tr w:rsidR="00020FCD" w14:paraId="6C650348" w14:textId="77777777" w:rsidTr="00020FCD">
        <w:trPr>
          <w:trHeight w:val="602"/>
        </w:trPr>
        <w:tc>
          <w:tcPr>
            <w:tcW w:w="3227" w:type="dxa"/>
            <w:vMerge/>
            <w:tcBorders>
              <w:left w:val="single" w:sz="12" w:space="0" w:color="auto"/>
            </w:tcBorders>
            <w:vAlign w:val="center"/>
          </w:tcPr>
          <w:p w14:paraId="4DE22163" w14:textId="77777777" w:rsidR="00020FCD" w:rsidRPr="00D06A06" w:rsidRDefault="00020FCD" w:rsidP="00020FC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727AEC0" w14:textId="77777777" w:rsidR="00020FCD" w:rsidRPr="0071530A" w:rsidRDefault="00020FCD" w:rsidP="00020FCD">
            <w:pPr>
              <w:ind w:left="193" w:hangingChars="100" w:hanging="193"/>
            </w:pPr>
            <w:r>
              <w:rPr>
                <w:rFonts w:hint="eastAsia"/>
              </w:rPr>
              <w:t>・業務実施に十分な経験・資格等を有する人材が確保・配置され、さらに支援の向上を図る効果的な取り組みがなされるか</w:t>
            </w:r>
          </w:p>
        </w:tc>
        <w:tc>
          <w:tcPr>
            <w:tcW w:w="1120" w:type="dxa"/>
            <w:gridSpan w:val="2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4867E925" w14:textId="77777777" w:rsidR="00020FCD" w:rsidRDefault="00020FCD" w:rsidP="00020FCD">
            <w:pPr>
              <w:jc w:val="center"/>
            </w:pPr>
            <w:r w:rsidRPr="00ED5EAB">
              <w:rPr>
                <w:rFonts w:asciiTheme="majorEastAsia" w:eastAsiaTheme="majorEastAsia" w:hAnsiTheme="majorEastAsia" w:hint="eastAsia"/>
                <w:sz w:val="22"/>
                <w:szCs w:val="22"/>
              </w:rPr>
              <w:t>20点</w:t>
            </w:r>
          </w:p>
        </w:tc>
        <w:tc>
          <w:tcPr>
            <w:tcW w:w="1283" w:type="dxa"/>
            <w:tcBorders>
              <w:top w:val="single" w:sz="2" w:space="0" w:color="auto"/>
              <w:right w:val="single" w:sz="4" w:space="0" w:color="auto"/>
            </w:tcBorders>
          </w:tcPr>
          <w:p w14:paraId="556811C6" w14:textId="77777777" w:rsidR="00020FCD" w:rsidRDefault="00020FCD" w:rsidP="00020FC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381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147EB0E6" w14:textId="77777777" w:rsidR="00020FCD" w:rsidRDefault="00020FCD" w:rsidP="00020FC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right w:val="single" w:sz="12" w:space="0" w:color="auto"/>
            </w:tcBorders>
            <w:vAlign w:val="center"/>
          </w:tcPr>
          <w:p w14:paraId="5B552478" w14:textId="77777777" w:rsidR="00020FCD" w:rsidRPr="00067D28" w:rsidRDefault="00020FCD" w:rsidP="00020FCD">
            <w:pPr>
              <w:jc w:val="right"/>
              <w:rPr>
                <w:sz w:val="22"/>
                <w:szCs w:val="22"/>
              </w:rPr>
            </w:pPr>
          </w:p>
        </w:tc>
      </w:tr>
      <w:tr w:rsidR="00020FCD" w14:paraId="57E7B942" w14:textId="77777777" w:rsidTr="00020FCD">
        <w:trPr>
          <w:trHeight w:val="602"/>
        </w:trPr>
        <w:tc>
          <w:tcPr>
            <w:tcW w:w="3227" w:type="dxa"/>
            <w:vMerge/>
            <w:tcBorders>
              <w:left w:val="single" w:sz="12" w:space="0" w:color="auto"/>
            </w:tcBorders>
            <w:vAlign w:val="center"/>
          </w:tcPr>
          <w:p w14:paraId="7A3BCC60" w14:textId="77777777" w:rsidR="00020FCD" w:rsidRPr="00D06A06" w:rsidRDefault="00020FCD" w:rsidP="00020FC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31C7C61" w14:textId="77777777" w:rsidR="00020FCD" w:rsidRPr="0071530A" w:rsidRDefault="00020FCD" w:rsidP="00020FCD">
            <w:pPr>
              <w:ind w:left="193" w:hangingChars="100" w:hanging="193"/>
            </w:pPr>
            <w:r>
              <w:rPr>
                <w:rFonts w:hint="eastAsia"/>
              </w:rPr>
              <w:t>・業務開始計画は具体的かつ妥当で、遅滞なく業務開始が見込まれるか</w:t>
            </w:r>
          </w:p>
        </w:tc>
        <w:tc>
          <w:tcPr>
            <w:tcW w:w="1120" w:type="dxa"/>
            <w:gridSpan w:val="2"/>
            <w:tcBorders>
              <w:right w:val="single" w:sz="4" w:space="0" w:color="auto"/>
            </w:tcBorders>
            <w:vAlign w:val="center"/>
          </w:tcPr>
          <w:p w14:paraId="56DC78AB" w14:textId="3975185C" w:rsidR="00020FCD" w:rsidRDefault="00F40F16" w:rsidP="00020FCD">
            <w:pPr>
              <w:jc w:val="center"/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1</w:t>
            </w:r>
            <w:r w:rsidR="00020FCD" w:rsidRPr="00ED5EAB">
              <w:rPr>
                <w:rFonts w:asciiTheme="majorEastAsia" w:eastAsiaTheme="majorEastAsia" w:hAnsiTheme="majorEastAsia" w:hint="eastAsia"/>
                <w:sz w:val="22"/>
                <w:szCs w:val="22"/>
              </w:rPr>
              <w:t>0点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14:paraId="630E1362" w14:textId="77777777" w:rsidR="00020FCD" w:rsidRDefault="00020FCD" w:rsidP="00020FC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2E0A7995" w14:textId="77777777" w:rsidR="00020FCD" w:rsidRDefault="00020FCD" w:rsidP="00020FC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right w:val="single" w:sz="12" w:space="0" w:color="auto"/>
            </w:tcBorders>
            <w:vAlign w:val="center"/>
          </w:tcPr>
          <w:p w14:paraId="62E720F1" w14:textId="77777777" w:rsidR="00020FCD" w:rsidRPr="00067D28" w:rsidRDefault="00020FCD" w:rsidP="00020FCD">
            <w:pPr>
              <w:jc w:val="right"/>
              <w:rPr>
                <w:sz w:val="22"/>
                <w:szCs w:val="22"/>
              </w:rPr>
            </w:pPr>
          </w:p>
        </w:tc>
      </w:tr>
      <w:tr w:rsidR="00020FCD" w14:paraId="4F41ED6C" w14:textId="77777777" w:rsidTr="00020FCD">
        <w:trPr>
          <w:trHeight w:val="602"/>
        </w:trPr>
        <w:tc>
          <w:tcPr>
            <w:tcW w:w="3227" w:type="dxa"/>
            <w:vMerge/>
            <w:tcBorders>
              <w:left w:val="single" w:sz="12" w:space="0" w:color="auto"/>
            </w:tcBorders>
            <w:vAlign w:val="center"/>
          </w:tcPr>
          <w:p w14:paraId="6FBAEE8B" w14:textId="77777777" w:rsidR="00020FCD" w:rsidRPr="00D06A06" w:rsidRDefault="00020FCD" w:rsidP="00020FC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15E34F7" w14:textId="77777777" w:rsidR="00020FCD" w:rsidRPr="0071530A" w:rsidRDefault="00020FCD" w:rsidP="00020FCD">
            <w:r>
              <w:rPr>
                <w:rFonts w:hint="eastAsia"/>
              </w:rPr>
              <w:t>・センター（事業所）の設置場所及び設備は妥当か</w:t>
            </w:r>
          </w:p>
        </w:tc>
        <w:tc>
          <w:tcPr>
            <w:tcW w:w="1120" w:type="dxa"/>
            <w:gridSpan w:val="2"/>
            <w:tcBorders>
              <w:right w:val="single" w:sz="4" w:space="0" w:color="auto"/>
            </w:tcBorders>
            <w:vAlign w:val="center"/>
          </w:tcPr>
          <w:p w14:paraId="4622EC47" w14:textId="77777777" w:rsidR="00020FCD" w:rsidRDefault="00020FCD" w:rsidP="00020FCD">
            <w:pPr>
              <w:jc w:val="center"/>
            </w:pPr>
            <w:r w:rsidRPr="00ED5EAB">
              <w:rPr>
                <w:rFonts w:asciiTheme="majorEastAsia" w:eastAsiaTheme="majorEastAsia" w:hAnsiTheme="majorEastAsia" w:hint="eastAsia"/>
                <w:sz w:val="22"/>
                <w:szCs w:val="22"/>
              </w:rPr>
              <w:t>20点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14:paraId="44CF4612" w14:textId="77777777" w:rsidR="00020FCD" w:rsidRDefault="00020FCD" w:rsidP="00020FC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5EBFF80E" w14:textId="77777777" w:rsidR="00020FCD" w:rsidRDefault="00020FCD" w:rsidP="00020FC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right w:val="single" w:sz="12" w:space="0" w:color="auto"/>
            </w:tcBorders>
            <w:vAlign w:val="center"/>
          </w:tcPr>
          <w:p w14:paraId="059C10EC" w14:textId="77777777" w:rsidR="00020FCD" w:rsidRPr="00067D28" w:rsidRDefault="00020FCD" w:rsidP="00020FCD">
            <w:pPr>
              <w:jc w:val="right"/>
              <w:rPr>
                <w:sz w:val="22"/>
                <w:szCs w:val="22"/>
              </w:rPr>
            </w:pPr>
          </w:p>
        </w:tc>
      </w:tr>
      <w:tr w:rsidR="00490BE4" w14:paraId="3E1EBB81" w14:textId="77777777" w:rsidTr="00490BE4">
        <w:trPr>
          <w:trHeight w:val="627"/>
        </w:trPr>
        <w:tc>
          <w:tcPr>
            <w:tcW w:w="3227" w:type="dxa"/>
            <w:vMerge/>
            <w:tcBorders>
              <w:left w:val="single" w:sz="12" w:space="0" w:color="auto"/>
            </w:tcBorders>
            <w:vAlign w:val="center"/>
          </w:tcPr>
          <w:p w14:paraId="2F3E3136" w14:textId="77777777" w:rsidR="00490BE4" w:rsidRPr="00D06A06" w:rsidRDefault="00490BE4" w:rsidP="00020FC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59" w:type="dxa"/>
            <w:tcBorders>
              <w:top w:val="single" w:sz="2" w:space="0" w:color="auto"/>
            </w:tcBorders>
            <w:vAlign w:val="center"/>
          </w:tcPr>
          <w:p w14:paraId="7FF2AA72" w14:textId="5F23E9FF" w:rsidR="00490BE4" w:rsidRPr="0071530A" w:rsidRDefault="00490BE4" w:rsidP="00020FCD">
            <w:pPr>
              <w:ind w:left="193" w:hangingChars="100" w:hanging="193"/>
            </w:pPr>
            <w:r>
              <w:rPr>
                <w:rFonts w:hint="eastAsia"/>
              </w:rPr>
              <w:t>・困窮者等への支援の実績があり、適切な支援ができるか</w:t>
            </w:r>
          </w:p>
        </w:tc>
        <w:tc>
          <w:tcPr>
            <w:tcW w:w="1120" w:type="dxa"/>
            <w:gridSpan w:val="2"/>
            <w:tcBorders>
              <w:right w:val="single" w:sz="4" w:space="0" w:color="auto"/>
            </w:tcBorders>
            <w:vAlign w:val="center"/>
          </w:tcPr>
          <w:p w14:paraId="1B81E2B5" w14:textId="77777777" w:rsidR="00490BE4" w:rsidRDefault="00490BE4" w:rsidP="00020FCD">
            <w:pPr>
              <w:jc w:val="center"/>
            </w:pPr>
            <w:r w:rsidRPr="00ED5EAB">
              <w:rPr>
                <w:rFonts w:asciiTheme="majorEastAsia" w:eastAsiaTheme="majorEastAsia" w:hAnsiTheme="majorEastAsia" w:hint="eastAsia"/>
                <w:sz w:val="22"/>
                <w:szCs w:val="22"/>
              </w:rPr>
              <w:t>20点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14:paraId="60E30701" w14:textId="77777777" w:rsidR="00490BE4" w:rsidRDefault="00490BE4" w:rsidP="00020FC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0090959F" w14:textId="77777777" w:rsidR="00490BE4" w:rsidRDefault="00490BE4" w:rsidP="00020FC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right w:val="single" w:sz="12" w:space="0" w:color="auto"/>
            </w:tcBorders>
            <w:vAlign w:val="center"/>
          </w:tcPr>
          <w:p w14:paraId="45C8A996" w14:textId="77777777" w:rsidR="00490BE4" w:rsidRPr="00067D28" w:rsidRDefault="00490BE4" w:rsidP="00020FCD">
            <w:pPr>
              <w:jc w:val="right"/>
              <w:rPr>
                <w:sz w:val="22"/>
                <w:szCs w:val="22"/>
              </w:rPr>
            </w:pPr>
          </w:p>
        </w:tc>
      </w:tr>
      <w:tr w:rsidR="00C10C2A" w14:paraId="603D87F7" w14:textId="77777777" w:rsidTr="00020FCD">
        <w:trPr>
          <w:trHeight w:val="791"/>
        </w:trPr>
        <w:tc>
          <w:tcPr>
            <w:tcW w:w="322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2E6C67" w14:textId="77777777" w:rsidR="00C10C2A" w:rsidRPr="00706986" w:rsidRDefault="00C10C2A" w:rsidP="00194CA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支援業務内容</w:t>
            </w:r>
          </w:p>
        </w:tc>
        <w:tc>
          <w:tcPr>
            <w:tcW w:w="525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4018BC7" w14:textId="7F2A86C3" w:rsidR="00C10C2A" w:rsidRDefault="00C10C2A" w:rsidP="00020FCD">
            <w:pPr>
              <w:ind w:left="193" w:hangingChars="100" w:hanging="193"/>
            </w:pPr>
            <w:r>
              <w:rPr>
                <w:rFonts w:hint="eastAsia"/>
              </w:rPr>
              <w:t>・具体</w:t>
            </w:r>
            <w:r w:rsidR="008C27F3">
              <w:rPr>
                <w:rFonts w:hint="eastAsia"/>
              </w:rPr>
              <w:t>的な取り組みが示され、様々な生活困窮者を早期に把握することが</w:t>
            </w:r>
            <w:r>
              <w:rPr>
                <w:rFonts w:hint="eastAsia"/>
              </w:rPr>
              <w:t>できるか</w:t>
            </w:r>
          </w:p>
        </w:tc>
        <w:tc>
          <w:tcPr>
            <w:tcW w:w="1120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A5C1B67" w14:textId="77777777" w:rsidR="00C10C2A" w:rsidRDefault="00C10C2A" w:rsidP="00020FCD">
            <w:pPr>
              <w:jc w:val="center"/>
            </w:pPr>
            <w:r w:rsidRPr="00ED5EAB">
              <w:rPr>
                <w:rFonts w:asciiTheme="majorEastAsia" w:eastAsiaTheme="majorEastAsia" w:hAnsiTheme="majorEastAsia" w:hint="eastAsia"/>
                <w:sz w:val="22"/>
                <w:szCs w:val="22"/>
              </w:rPr>
              <w:t>20点</w:t>
            </w:r>
          </w:p>
        </w:tc>
        <w:tc>
          <w:tcPr>
            <w:tcW w:w="1283" w:type="dxa"/>
            <w:tcBorders>
              <w:top w:val="single" w:sz="12" w:space="0" w:color="auto"/>
              <w:right w:val="single" w:sz="4" w:space="0" w:color="auto"/>
            </w:tcBorders>
          </w:tcPr>
          <w:p w14:paraId="0A93E42F" w14:textId="77777777" w:rsidR="00C10C2A" w:rsidRPr="00067D28" w:rsidRDefault="00C10C2A" w:rsidP="00020FC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6A5A787" w14:textId="77777777" w:rsidR="00C10C2A" w:rsidRPr="00067D28" w:rsidRDefault="00C10C2A" w:rsidP="00020FC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383" w:type="dxa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7C18D8AE" w14:textId="77777777" w:rsidR="00C10C2A" w:rsidRPr="00067D28" w:rsidRDefault="00C10C2A" w:rsidP="00020FCD">
            <w:pPr>
              <w:jc w:val="right"/>
              <w:rPr>
                <w:sz w:val="22"/>
                <w:szCs w:val="22"/>
              </w:rPr>
            </w:pPr>
          </w:p>
        </w:tc>
      </w:tr>
      <w:tr w:rsidR="00C10C2A" w14:paraId="6DB87916" w14:textId="77777777" w:rsidTr="00020FCD">
        <w:trPr>
          <w:trHeight w:val="787"/>
        </w:trPr>
        <w:tc>
          <w:tcPr>
            <w:tcW w:w="3227" w:type="dxa"/>
            <w:vMerge/>
            <w:tcBorders>
              <w:left w:val="single" w:sz="12" w:space="0" w:color="auto"/>
            </w:tcBorders>
            <w:vAlign w:val="center"/>
          </w:tcPr>
          <w:p w14:paraId="3395F934" w14:textId="77777777" w:rsidR="00C10C2A" w:rsidRDefault="00C10C2A" w:rsidP="00194CA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B861E01" w14:textId="77777777" w:rsidR="00C10C2A" w:rsidRPr="00E80869" w:rsidRDefault="00C10C2A" w:rsidP="00020FCD">
            <w:pPr>
              <w:ind w:left="193" w:hangingChars="100" w:hanging="193"/>
            </w:pPr>
            <w:r>
              <w:rPr>
                <w:rFonts w:hint="eastAsia"/>
              </w:rPr>
              <w:t>・具体的な取り組みが示され、適切なアセスメントによる的確なスクリーニング、本人の自立を促進するプラン策定が期待できるか</w:t>
            </w:r>
          </w:p>
        </w:tc>
        <w:tc>
          <w:tcPr>
            <w:tcW w:w="1120" w:type="dxa"/>
            <w:gridSpan w:val="2"/>
            <w:tcBorders>
              <w:right w:val="single" w:sz="4" w:space="0" w:color="auto"/>
            </w:tcBorders>
            <w:vAlign w:val="center"/>
          </w:tcPr>
          <w:p w14:paraId="0339C53D" w14:textId="77777777" w:rsidR="00C10C2A" w:rsidRDefault="00C10C2A" w:rsidP="00020FCD">
            <w:pPr>
              <w:jc w:val="center"/>
            </w:pPr>
            <w:r w:rsidRPr="00ED5EAB">
              <w:rPr>
                <w:rFonts w:asciiTheme="majorEastAsia" w:eastAsiaTheme="majorEastAsia" w:hAnsiTheme="majorEastAsia" w:hint="eastAsia"/>
                <w:sz w:val="22"/>
                <w:szCs w:val="22"/>
              </w:rPr>
              <w:t>20点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14:paraId="5A506377" w14:textId="77777777" w:rsidR="00C10C2A" w:rsidRDefault="00C10C2A" w:rsidP="00020FC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5904AFD0" w14:textId="77777777" w:rsidR="00C10C2A" w:rsidRDefault="00C10C2A" w:rsidP="00020FC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23D99867" w14:textId="77777777" w:rsidR="00C10C2A" w:rsidRPr="00067D28" w:rsidRDefault="00C10C2A" w:rsidP="00020FCD">
            <w:pPr>
              <w:jc w:val="right"/>
              <w:rPr>
                <w:sz w:val="22"/>
                <w:szCs w:val="22"/>
              </w:rPr>
            </w:pPr>
          </w:p>
        </w:tc>
      </w:tr>
      <w:tr w:rsidR="00C10C2A" w14:paraId="4FAFC81C" w14:textId="77777777" w:rsidTr="00020FCD">
        <w:trPr>
          <w:trHeight w:val="787"/>
        </w:trPr>
        <w:tc>
          <w:tcPr>
            <w:tcW w:w="3227" w:type="dxa"/>
            <w:vMerge/>
            <w:tcBorders>
              <w:left w:val="single" w:sz="12" w:space="0" w:color="auto"/>
            </w:tcBorders>
            <w:vAlign w:val="center"/>
          </w:tcPr>
          <w:p w14:paraId="590A40BE" w14:textId="77777777" w:rsidR="00C10C2A" w:rsidRDefault="00C10C2A" w:rsidP="00194CA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962ADAF" w14:textId="48AB9C8D" w:rsidR="00C10C2A" w:rsidRPr="00E80869" w:rsidRDefault="00C10C2A" w:rsidP="00020FCD">
            <w:pPr>
              <w:ind w:left="193" w:hangingChars="100" w:hanging="193"/>
            </w:pPr>
            <w:r>
              <w:rPr>
                <w:rFonts w:hint="eastAsia"/>
              </w:rPr>
              <w:t>・具体的な取り組み・考え方</w:t>
            </w:r>
            <w:r w:rsidR="008C27F3">
              <w:rPr>
                <w:rFonts w:hint="eastAsia"/>
              </w:rPr>
              <w:t>が示され、支援調整会議がその役割を果たし、適切なプラン策定が</w:t>
            </w:r>
            <w:r>
              <w:rPr>
                <w:rFonts w:hint="eastAsia"/>
              </w:rPr>
              <w:t>できるか</w:t>
            </w:r>
          </w:p>
        </w:tc>
        <w:tc>
          <w:tcPr>
            <w:tcW w:w="1120" w:type="dxa"/>
            <w:gridSpan w:val="2"/>
            <w:tcBorders>
              <w:right w:val="single" w:sz="4" w:space="0" w:color="auto"/>
            </w:tcBorders>
            <w:vAlign w:val="center"/>
          </w:tcPr>
          <w:p w14:paraId="59AE0BA8" w14:textId="77777777" w:rsidR="00C10C2A" w:rsidRDefault="00C10C2A" w:rsidP="00020FCD">
            <w:pPr>
              <w:jc w:val="center"/>
            </w:pPr>
            <w:r w:rsidRPr="00ED5EAB">
              <w:rPr>
                <w:rFonts w:asciiTheme="majorEastAsia" w:eastAsiaTheme="majorEastAsia" w:hAnsiTheme="majorEastAsia" w:hint="eastAsia"/>
                <w:sz w:val="22"/>
                <w:szCs w:val="22"/>
              </w:rPr>
              <w:t>20点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14:paraId="05021A41" w14:textId="77777777" w:rsidR="00C10C2A" w:rsidRDefault="00C10C2A" w:rsidP="00020FC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3CB5EA82" w14:textId="77777777" w:rsidR="00C10C2A" w:rsidRDefault="00C10C2A" w:rsidP="00020FC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29F24E3A" w14:textId="77777777" w:rsidR="00C10C2A" w:rsidRPr="00067D28" w:rsidRDefault="00C10C2A" w:rsidP="00020FCD">
            <w:pPr>
              <w:jc w:val="right"/>
              <w:rPr>
                <w:sz w:val="22"/>
                <w:szCs w:val="22"/>
              </w:rPr>
            </w:pPr>
          </w:p>
        </w:tc>
      </w:tr>
      <w:tr w:rsidR="00C10C2A" w14:paraId="6200F1F8" w14:textId="77777777" w:rsidTr="00020FCD">
        <w:trPr>
          <w:trHeight w:val="787"/>
        </w:trPr>
        <w:tc>
          <w:tcPr>
            <w:tcW w:w="3227" w:type="dxa"/>
            <w:vMerge/>
            <w:tcBorders>
              <w:left w:val="single" w:sz="12" w:space="0" w:color="auto"/>
            </w:tcBorders>
            <w:vAlign w:val="center"/>
          </w:tcPr>
          <w:p w14:paraId="259CA720" w14:textId="77777777" w:rsidR="00C10C2A" w:rsidRDefault="00C10C2A" w:rsidP="00194CA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5C43F02" w14:textId="3ED3ADD6" w:rsidR="00C10C2A" w:rsidRPr="00E80869" w:rsidRDefault="008C27F3" w:rsidP="00020FCD">
            <w:pPr>
              <w:ind w:left="193" w:hangingChars="100" w:hanging="193"/>
            </w:pPr>
            <w:r>
              <w:rPr>
                <w:rFonts w:hint="eastAsia"/>
              </w:rPr>
              <w:t>・具体的な取り組みが示され、包括的・継続的な支援の実施が</w:t>
            </w:r>
            <w:r w:rsidR="00C10C2A">
              <w:rPr>
                <w:rFonts w:hint="eastAsia"/>
              </w:rPr>
              <w:t>できるか</w:t>
            </w:r>
          </w:p>
        </w:tc>
        <w:tc>
          <w:tcPr>
            <w:tcW w:w="1120" w:type="dxa"/>
            <w:gridSpan w:val="2"/>
            <w:tcBorders>
              <w:right w:val="single" w:sz="4" w:space="0" w:color="auto"/>
            </w:tcBorders>
            <w:vAlign w:val="center"/>
          </w:tcPr>
          <w:p w14:paraId="54B1F509" w14:textId="2CD366D7" w:rsidR="00C10C2A" w:rsidRDefault="00F40F16" w:rsidP="00020FCD">
            <w:pPr>
              <w:jc w:val="center"/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3</w:t>
            </w:r>
            <w:r w:rsidR="00C10C2A" w:rsidRPr="00ED5EAB">
              <w:rPr>
                <w:rFonts w:asciiTheme="majorEastAsia" w:eastAsiaTheme="majorEastAsia" w:hAnsiTheme="majorEastAsia" w:hint="eastAsia"/>
                <w:sz w:val="22"/>
                <w:szCs w:val="22"/>
              </w:rPr>
              <w:t>0点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14:paraId="4A1234C8" w14:textId="77777777" w:rsidR="00C10C2A" w:rsidRDefault="00C10C2A" w:rsidP="00020FC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377FC6AE" w14:textId="77777777" w:rsidR="00C10C2A" w:rsidRDefault="00C10C2A" w:rsidP="00020FC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3BF5DBE0" w14:textId="77777777" w:rsidR="00C10C2A" w:rsidRPr="00067D28" w:rsidRDefault="00C10C2A" w:rsidP="00020FCD">
            <w:pPr>
              <w:jc w:val="right"/>
              <w:rPr>
                <w:sz w:val="22"/>
                <w:szCs w:val="22"/>
              </w:rPr>
            </w:pPr>
          </w:p>
        </w:tc>
      </w:tr>
      <w:tr w:rsidR="00C10C2A" w14:paraId="5AFF5F60" w14:textId="77777777" w:rsidTr="00020FCD">
        <w:trPr>
          <w:trHeight w:val="787"/>
        </w:trPr>
        <w:tc>
          <w:tcPr>
            <w:tcW w:w="3227" w:type="dxa"/>
            <w:vMerge/>
            <w:tcBorders>
              <w:left w:val="single" w:sz="12" w:space="0" w:color="auto"/>
            </w:tcBorders>
            <w:vAlign w:val="center"/>
          </w:tcPr>
          <w:p w14:paraId="594FAFE0" w14:textId="77777777" w:rsidR="00C10C2A" w:rsidRDefault="00C10C2A" w:rsidP="00194CA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11B1D15" w14:textId="2BFF73B7" w:rsidR="00C10C2A" w:rsidRPr="00E80869" w:rsidRDefault="00C10C2A" w:rsidP="00020FCD">
            <w:pPr>
              <w:ind w:left="193" w:hangingChars="100" w:hanging="193"/>
            </w:pPr>
            <w:r>
              <w:rPr>
                <w:rFonts w:hint="eastAsia"/>
              </w:rPr>
              <w:t>・具体的かつ実効性</w:t>
            </w:r>
            <w:r w:rsidR="008C27F3">
              <w:rPr>
                <w:rFonts w:hint="eastAsia"/>
              </w:rPr>
              <w:t>ある取り組みが示され、対象者の状況に応じたアフターフォローが</w:t>
            </w:r>
            <w:r>
              <w:rPr>
                <w:rFonts w:hint="eastAsia"/>
              </w:rPr>
              <w:t>できるか</w:t>
            </w:r>
          </w:p>
        </w:tc>
        <w:tc>
          <w:tcPr>
            <w:tcW w:w="1120" w:type="dxa"/>
            <w:gridSpan w:val="2"/>
            <w:tcBorders>
              <w:right w:val="single" w:sz="4" w:space="0" w:color="auto"/>
            </w:tcBorders>
            <w:vAlign w:val="center"/>
          </w:tcPr>
          <w:p w14:paraId="6837A05E" w14:textId="77777777" w:rsidR="00C10C2A" w:rsidRDefault="00C10C2A" w:rsidP="00020FCD">
            <w:pPr>
              <w:jc w:val="center"/>
            </w:pPr>
            <w:r w:rsidRPr="00ED5EAB">
              <w:rPr>
                <w:rFonts w:asciiTheme="majorEastAsia" w:eastAsiaTheme="majorEastAsia" w:hAnsiTheme="majorEastAsia" w:hint="eastAsia"/>
                <w:sz w:val="22"/>
                <w:szCs w:val="22"/>
              </w:rPr>
              <w:t>20点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14:paraId="39102C03" w14:textId="77777777" w:rsidR="00C10C2A" w:rsidRDefault="00C10C2A" w:rsidP="00020FC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3C753E37" w14:textId="77777777" w:rsidR="00C10C2A" w:rsidRDefault="00C10C2A" w:rsidP="00020FC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78E096A0" w14:textId="77777777" w:rsidR="00C10C2A" w:rsidRPr="00067D28" w:rsidRDefault="00C10C2A" w:rsidP="00020FCD">
            <w:pPr>
              <w:jc w:val="right"/>
              <w:rPr>
                <w:sz w:val="22"/>
                <w:szCs w:val="22"/>
              </w:rPr>
            </w:pPr>
          </w:p>
        </w:tc>
      </w:tr>
      <w:tr w:rsidR="00C10C2A" w14:paraId="17CC8937" w14:textId="77777777" w:rsidTr="00020FCD">
        <w:trPr>
          <w:trHeight w:val="630"/>
        </w:trPr>
        <w:tc>
          <w:tcPr>
            <w:tcW w:w="3227" w:type="dxa"/>
            <w:vMerge/>
            <w:tcBorders>
              <w:left w:val="single" w:sz="12" w:space="0" w:color="auto"/>
            </w:tcBorders>
            <w:vAlign w:val="center"/>
          </w:tcPr>
          <w:p w14:paraId="11FACB68" w14:textId="77777777" w:rsidR="00C10C2A" w:rsidRDefault="00C10C2A" w:rsidP="00194CA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D5A0CFA" w14:textId="438A7EF8" w:rsidR="00C10C2A" w:rsidRPr="00E80869" w:rsidRDefault="008C27F3" w:rsidP="008C27F3">
            <w:pPr>
              <w:ind w:left="193" w:hangingChars="100" w:hanging="193"/>
            </w:pPr>
            <w:r>
              <w:rPr>
                <w:rFonts w:hint="eastAsia"/>
              </w:rPr>
              <w:t>・現に有するネットワークの活用による支援が</w:t>
            </w:r>
            <w:r w:rsidR="00C10C2A">
              <w:rPr>
                <w:rFonts w:hint="eastAsia"/>
              </w:rPr>
              <w:t>できるか</w:t>
            </w:r>
          </w:p>
        </w:tc>
        <w:tc>
          <w:tcPr>
            <w:tcW w:w="1120" w:type="dxa"/>
            <w:gridSpan w:val="2"/>
            <w:tcBorders>
              <w:right w:val="single" w:sz="4" w:space="0" w:color="auto"/>
            </w:tcBorders>
            <w:vAlign w:val="center"/>
          </w:tcPr>
          <w:p w14:paraId="62B0B580" w14:textId="77777777" w:rsidR="00C10C2A" w:rsidRDefault="00C10C2A" w:rsidP="00020FCD">
            <w:pPr>
              <w:jc w:val="center"/>
            </w:pPr>
            <w:r w:rsidRPr="00ED5EAB">
              <w:rPr>
                <w:rFonts w:asciiTheme="majorEastAsia" w:eastAsiaTheme="majorEastAsia" w:hAnsiTheme="majorEastAsia" w:hint="eastAsia"/>
                <w:sz w:val="22"/>
                <w:szCs w:val="22"/>
              </w:rPr>
              <w:t>20点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14:paraId="302FD1CF" w14:textId="77777777" w:rsidR="00C10C2A" w:rsidRDefault="00C10C2A" w:rsidP="00020FC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3590B1AA" w14:textId="77777777" w:rsidR="00C10C2A" w:rsidRDefault="00C10C2A" w:rsidP="00020FC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0AFC9AD5" w14:textId="77777777" w:rsidR="00C10C2A" w:rsidRPr="00067D28" w:rsidRDefault="00C10C2A" w:rsidP="00020FCD">
            <w:pPr>
              <w:jc w:val="right"/>
              <w:rPr>
                <w:sz w:val="22"/>
                <w:szCs w:val="22"/>
              </w:rPr>
            </w:pPr>
          </w:p>
        </w:tc>
      </w:tr>
      <w:tr w:rsidR="00C10C2A" w14:paraId="7B8BC882" w14:textId="77777777" w:rsidTr="00020FCD">
        <w:trPr>
          <w:trHeight w:val="787"/>
        </w:trPr>
        <w:tc>
          <w:tcPr>
            <w:tcW w:w="3227" w:type="dxa"/>
            <w:vMerge/>
            <w:tcBorders>
              <w:left w:val="single" w:sz="12" w:space="0" w:color="auto"/>
            </w:tcBorders>
            <w:vAlign w:val="center"/>
          </w:tcPr>
          <w:p w14:paraId="1CB8C06D" w14:textId="77777777" w:rsidR="00C10C2A" w:rsidRDefault="00C10C2A" w:rsidP="00194CA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6BAC6F9" w14:textId="50963542" w:rsidR="00C10C2A" w:rsidRPr="00E80869" w:rsidRDefault="00C10C2A" w:rsidP="00020FCD">
            <w:pPr>
              <w:ind w:left="193" w:hangingChars="100" w:hanging="193"/>
            </w:pPr>
            <w:r>
              <w:rPr>
                <w:rFonts w:hint="eastAsia"/>
              </w:rPr>
              <w:t>・新たなネット</w:t>
            </w:r>
            <w:r w:rsidR="008C27F3">
              <w:rPr>
                <w:rFonts w:hint="eastAsia"/>
              </w:rPr>
              <w:t>ワークの構築への具体的な取り組みが示され、支援に資することが</w:t>
            </w:r>
            <w:r>
              <w:rPr>
                <w:rFonts w:hint="eastAsia"/>
              </w:rPr>
              <w:t>できるか</w:t>
            </w:r>
          </w:p>
        </w:tc>
        <w:tc>
          <w:tcPr>
            <w:tcW w:w="1120" w:type="dxa"/>
            <w:gridSpan w:val="2"/>
            <w:tcBorders>
              <w:right w:val="single" w:sz="4" w:space="0" w:color="auto"/>
            </w:tcBorders>
            <w:vAlign w:val="center"/>
          </w:tcPr>
          <w:p w14:paraId="76703331" w14:textId="77777777" w:rsidR="00C10C2A" w:rsidRDefault="00C10C2A" w:rsidP="00020FCD">
            <w:pPr>
              <w:jc w:val="center"/>
            </w:pPr>
            <w:r w:rsidRPr="00ED5EAB">
              <w:rPr>
                <w:rFonts w:asciiTheme="majorEastAsia" w:eastAsiaTheme="majorEastAsia" w:hAnsiTheme="majorEastAsia" w:hint="eastAsia"/>
                <w:sz w:val="22"/>
                <w:szCs w:val="22"/>
              </w:rPr>
              <w:t>20点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14:paraId="4968DF01" w14:textId="77777777" w:rsidR="00C10C2A" w:rsidRDefault="00C10C2A" w:rsidP="00020FC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573FFB1C" w14:textId="77777777" w:rsidR="00C10C2A" w:rsidRDefault="00C10C2A" w:rsidP="00020FC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4C914187" w14:textId="77777777" w:rsidR="00C10C2A" w:rsidRPr="00067D28" w:rsidRDefault="00C10C2A" w:rsidP="00020FCD">
            <w:pPr>
              <w:jc w:val="right"/>
              <w:rPr>
                <w:sz w:val="22"/>
                <w:szCs w:val="22"/>
              </w:rPr>
            </w:pPr>
          </w:p>
        </w:tc>
      </w:tr>
      <w:tr w:rsidR="00C10C2A" w14:paraId="360EEB9D" w14:textId="77777777" w:rsidTr="00C10C2A">
        <w:trPr>
          <w:trHeight w:val="787"/>
        </w:trPr>
        <w:tc>
          <w:tcPr>
            <w:tcW w:w="3227" w:type="dxa"/>
            <w:vMerge/>
            <w:tcBorders>
              <w:left w:val="single" w:sz="12" w:space="0" w:color="auto"/>
            </w:tcBorders>
            <w:vAlign w:val="center"/>
          </w:tcPr>
          <w:p w14:paraId="3C9815B8" w14:textId="77777777" w:rsidR="00C10C2A" w:rsidRDefault="00C10C2A" w:rsidP="00194CA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59" w:type="dxa"/>
            <w:tcBorders>
              <w:top w:val="single" w:sz="2" w:space="0" w:color="auto"/>
            </w:tcBorders>
            <w:vAlign w:val="center"/>
          </w:tcPr>
          <w:p w14:paraId="3185FC4D" w14:textId="23E8E29B" w:rsidR="00C10C2A" w:rsidRDefault="00C10C2A" w:rsidP="00020FCD">
            <w:pPr>
              <w:ind w:left="193" w:hangingChars="100" w:hanging="193"/>
            </w:pPr>
            <w:r>
              <w:rPr>
                <w:rFonts w:hint="eastAsia"/>
              </w:rPr>
              <w:t>・具体的な取り組みが</w:t>
            </w:r>
            <w:r w:rsidR="008C27F3">
              <w:rPr>
                <w:rFonts w:hint="eastAsia"/>
              </w:rPr>
              <w:t>示され、支援に資する、また、自立後を支える資源の把握・開発が</w:t>
            </w:r>
            <w:r>
              <w:rPr>
                <w:rFonts w:hint="eastAsia"/>
              </w:rPr>
              <w:t>できるか</w:t>
            </w:r>
          </w:p>
        </w:tc>
        <w:tc>
          <w:tcPr>
            <w:tcW w:w="11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2CE23F" w14:textId="77777777" w:rsidR="00C10C2A" w:rsidRDefault="00C10C2A" w:rsidP="00020FCD">
            <w:pPr>
              <w:jc w:val="center"/>
            </w:pPr>
            <w:r w:rsidRPr="00ED5EAB">
              <w:rPr>
                <w:rFonts w:asciiTheme="majorEastAsia" w:eastAsiaTheme="majorEastAsia" w:hAnsiTheme="majorEastAsia" w:hint="eastAsia"/>
                <w:sz w:val="22"/>
                <w:szCs w:val="22"/>
              </w:rPr>
              <w:t>20点</w:t>
            </w:r>
          </w:p>
        </w:tc>
        <w:tc>
          <w:tcPr>
            <w:tcW w:w="1283" w:type="dxa"/>
            <w:tcBorders>
              <w:bottom w:val="single" w:sz="4" w:space="0" w:color="auto"/>
              <w:right w:val="single" w:sz="4" w:space="0" w:color="auto"/>
            </w:tcBorders>
          </w:tcPr>
          <w:p w14:paraId="60F087A4" w14:textId="77777777" w:rsidR="00C10C2A" w:rsidRDefault="00C10C2A" w:rsidP="00020FC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90890E" w14:textId="77777777" w:rsidR="00C10C2A" w:rsidRDefault="00C10C2A" w:rsidP="00020FC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71E695D4" w14:textId="77777777" w:rsidR="00C10C2A" w:rsidRPr="00067D28" w:rsidRDefault="00C10C2A" w:rsidP="00020FCD">
            <w:pPr>
              <w:jc w:val="right"/>
              <w:rPr>
                <w:sz w:val="22"/>
                <w:szCs w:val="22"/>
              </w:rPr>
            </w:pPr>
          </w:p>
        </w:tc>
      </w:tr>
      <w:tr w:rsidR="00C10C2A" w14:paraId="1AF3695C" w14:textId="77777777" w:rsidTr="00194CA4">
        <w:trPr>
          <w:trHeight w:val="1070"/>
        </w:trPr>
        <w:tc>
          <w:tcPr>
            <w:tcW w:w="3227" w:type="dxa"/>
            <w:vMerge/>
            <w:tcBorders>
              <w:left w:val="single" w:sz="12" w:space="0" w:color="auto"/>
            </w:tcBorders>
            <w:vAlign w:val="center"/>
          </w:tcPr>
          <w:p w14:paraId="7571BAC7" w14:textId="77777777" w:rsidR="00C10C2A" w:rsidRPr="00D06A06" w:rsidRDefault="00C10C2A" w:rsidP="00020FC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5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7174ED8" w14:textId="4944FAC9" w:rsidR="00C10C2A" w:rsidRDefault="00C10C2A" w:rsidP="00020FCD">
            <w:pPr>
              <w:ind w:left="193" w:hangingChars="100" w:hanging="193"/>
            </w:pPr>
            <w:r>
              <w:rPr>
                <w:rFonts w:hint="eastAsia"/>
              </w:rPr>
              <w:t>・具体的な取り組</w:t>
            </w:r>
            <w:r w:rsidR="008C27F3">
              <w:rPr>
                <w:rFonts w:hint="eastAsia"/>
              </w:rPr>
              <w:t>みが示され、対象者の状態に応じた効果的な就労に向けての支援が</w:t>
            </w:r>
            <w:r>
              <w:rPr>
                <w:rFonts w:hint="eastAsia"/>
              </w:rPr>
              <w:t>できるか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387355" w14:textId="5BD0D79D" w:rsidR="00C10C2A" w:rsidRDefault="00F40F16" w:rsidP="00020FCD">
            <w:pPr>
              <w:jc w:val="center"/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3</w:t>
            </w:r>
            <w:r w:rsidR="00C10C2A" w:rsidRPr="00ED5EAB">
              <w:rPr>
                <w:rFonts w:asciiTheme="majorEastAsia" w:eastAsiaTheme="majorEastAsia" w:hAnsiTheme="majorEastAsia" w:hint="eastAsia"/>
                <w:sz w:val="22"/>
                <w:szCs w:val="22"/>
              </w:rPr>
              <w:t>0点</w:t>
            </w:r>
          </w:p>
        </w:tc>
        <w:tc>
          <w:tcPr>
            <w:tcW w:w="1283" w:type="dxa"/>
            <w:tcBorders>
              <w:top w:val="single" w:sz="4" w:space="0" w:color="auto"/>
              <w:right w:val="single" w:sz="4" w:space="0" w:color="auto"/>
            </w:tcBorders>
          </w:tcPr>
          <w:p w14:paraId="44AD6CEE" w14:textId="77777777" w:rsidR="00C10C2A" w:rsidRPr="00067D28" w:rsidRDefault="00C10C2A" w:rsidP="00020FC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C38B343" w14:textId="77777777" w:rsidR="00C10C2A" w:rsidRPr="00067D28" w:rsidRDefault="00C10C2A" w:rsidP="00020FC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3641F226" w14:textId="77777777" w:rsidR="00C10C2A" w:rsidRPr="00067D28" w:rsidRDefault="00C10C2A" w:rsidP="00020FCD">
            <w:pPr>
              <w:jc w:val="right"/>
              <w:rPr>
                <w:sz w:val="22"/>
                <w:szCs w:val="22"/>
              </w:rPr>
            </w:pPr>
          </w:p>
        </w:tc>
      </w:tr>
      <w:tr w:rsidR="00C10C2A" w14:paraId="5AABF78D" w14:textId="77777777" w:rsidTr="00020FCD">
        <w:trPr>
          <w:trHeight w:val="1070"/>
        </w:trPr>
        <w:tc>
          <w:tcPr>
            <w:tcW w:w="3227" w:type="dxa"/>
            <w:vMerge/>
            <w:tcBorders>
              <w:left w:val="single" w:sz="12" w:space="0" w:color="auto"/>
            </w:tcBorders>
            <w:vAlign w:val="center"/>
          </w:tcPr>
          <w:p w14:paraId="071DA1D4" w14:textId="77777777" w:rsidR="00C10C2A" w:rsidRPr="00D06A06" w:rsidRDefault="00C10C2A" w:rsidP="00020FC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6D5E65C" w14:textId="1A8F4033" w:rsidR="00C10C2A" w:rsidRPr="006F7F84" w:rsidRDefault="00C10C2A" w:rsidP="00020FCD">
            <w:pPr>
              <w:ind w:left="193" w:hangingChars="100" w:hanging="193"/>
            </w:pPr>
            <w:r>
              <w:rPr>
                <w:rFonts w:hint="eastAsia"/>
              </w:rPr>
              <w:t>・業務を総合的に勘案して、関係機関等と効果的な連携が行われ、様々な課題を有する支援対象者</w:t>
            </w:r>
            <w:r w:rsidR="008C27F3">
              <w:rPr>
                <w:rFonts w:hint="eastAsia"/>
              </w:rPr>
              <w:t>の日常生活・社会生活の自立及び就労の実現に向けて、実効性がで</w:t>
            </w:r>
            <w:r>
              <w:rPr>
                <w:rFonts w:hint="eastAsia"/>
              </w:rPr>
              <w:t>きるか</w:t>
            </w:r>
          </w:p>
        </w:tc>
        <w:tc>
          <w:tcPr>
            <w:tcW w:w="1120" w:type="dxa"/>
            <w:gridSpan w:val="2"/>
            <w:tcBorders>
              <w:right w:val="single" w:sz="4" w:space="0" w:color="auto"/>
            </w:tcBorders>
            <w:vAlign w:val="center"/>
          </w:tcPr>
          <w:p w14:paraId="26F30E92" w14:textId="457BB58B" w:rsidR="00C10C2A" w:rsidRDefault="00F40F16" w:rsidP="00020FCD">
            <w:pPr>
              <w:jc w:val="center"/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3</w:t>
            </w:r>
            <w:r w:rsidR="00C10C2A" w:rsidRPr="00ED5EAB">
              <w:rPr>
                <w:rFonts w:asciiTheme="majorEastAsia" w:eastAsiaTheme="majorEastAsia" w:hAnsiTheme="majorEastAsia" w:hint="eastAsia"/>
                <w:sz w:val="22"/>
                <w:szCs w:val="22"/>
              </w:rPr>
              <w:t>0点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14:paraId="5582C4E3" w14:textId="77777777" w:rsidR="00C10C2A" w:rsidRDefault="00C10C2A" w:rsidP="00020FC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14C82E1B" w14:textId="77777777" w:rsidR="00C10C2A" w:rsidRDefault="00C10C2A" w:rsidP="00020FC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5E9D7C07" w14:textId="77777777" w:rsidR="00C10C2A" w:rsidRPr="00067D28" w:rsidRDefault="00C10C2A" w:rsidP="00020FCD">
            <w:pPr>
              <w:jc w:val="right"/>
              <w:rPr>
                <w:sz w:val="22"/>
                <w:szCs w:val="22"/>
              </w:rPr>
            </w:pPr>
          </w:p>
        </w:tc>
      </w:tr>
      <w:tr w:rsidR="00C10C2A" w14:paraId="7B5D3957" w14:textId="77777777" w:rsidTr="00020FCD">
        <w:trPr>
          <w:trHeight w:val="772"/>
        </w:trPr>
        <w:tc>
          <w:tcPr>
            <w:tcW w:w="3227" w:type="dxa"/>
            <w:vMerge/>
            <w:tcBorders>
              <w:left w:val="single" w:sz="12" w:space="0" w:color="auto"/>
            </w:tcBorders>
            <w:vAlign w:val="center"/>
          </w:tcPr>
          <w:p w14:paraId="1244C25A" w14:textId="77777777" w:rsidR="00C10C2A" w:rsidRPr="00D06A06" w:rsidRDefault="00C10C2A" w:rsidP="00020FC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59" w:type="dxa"/>
            <w:tcBorders>
              <w:top w:val="single" w:sz="2" w:space="0" w:color="auto"/>
            </w:tcBorders>
            <w:vAlign w:val="center"/>
          </w:tcPr>
          <w:p w14:paraId="72E0C046" w14:textId="77777777" w:rsidR="00C10C2A" w:rsidRDefault="00C10C2A" w:rsidP="00020FCD">
            <w:pPr>
              <w:ind w:left="193" w:hangingChars="100" w:hanging="193"/>
            </w:pPr>
            <w:r>
              <w:rPr>
                <w:rFonts w:hint="eastAsia"/>
              </w:rPr>
              <w:t>・就労体験先機関についての新規開拓のノウハウは適切であるか</w:t>
            </w:r>
          </w:p>
        </w:tc>
        <w:tc>
          <w:tcPr>
            <w:tcW w:w="112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33D2582" w14:textId="77777777" w:rsidR="00C10C2A" w:rsidRDefault="00C10C2A" w:rsidP="00020FCD">
            <w:pPr>
              <w:jc w:val="center"/>
            </w:pPr>
            <w:r w:rsidRPr="00ED5EAB">
              <w:rPr>
                <w:rFonts w:asciiTheme="majorEastAsia" w:eastAsiaTheme="majorEastAsia" w:hAnsiTheme="majorEastAsia" w:hint="eastAsia"/>
                <w:sz w:val="22"/>
                <w:szCs w:val="22"/>
              </w:rPr>
              <w:t>20点</w:t>
            </w:r>
          </w:p>
        </w:tc>
        <w:tc>
          <w:tcPr>
            <w:tcW w:w="1283" w:type="dxa"/>
            <w:tcBorders>
              <w:bottom w:val="single" w:sz="12" w:space="0" w:color="auto"/>
              <w:right w:val="single" w:sz="4" w:space="0" w:color="auto"/>
            </w:tcBorders>
          </w:tcPr>
          <w:p w14:paraId="4BD4AB3E" w14:textId="77777777" w:rsidR="00C10C2A" w:rsidRDefault="00C10C2A" w:rsidP="00020FC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38BA3A26" w14:textId="77777777" w:rsidR="00C10C2A" w:rsidRDefault="00C10C2A" w:rsidP="00020FC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5B55885D" w14:textId="77777777" w:rsidR="00C10C2A" w:rsidRPr="00067D28" w:rsidRDefault="00C10C2A" w:rsidP="00020FCD">
            <w:pPr>
              <w:jc w:val="right"/>
              <w:rPr>
                <w:sz w:val="22"/>
                <w:szCs w:val="22"/>
              </w:rPr>
            </w:pPr>
          </w:p>
        </w:tc>
      </w:tr>
      <w:tr w:rsidR="00020FCD" w14:paraId="7C809A64" w14:textId="77777777" w:rsidTr="00020FCD">
        <w:trPr>
          <w:trHeight w:val="56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6DAB7A" w14:textId="77777777" w:rsidR="00020FCD" w:rsidRPr="00D06A06" w:rsidRDefault="00020FCD" w:rsidP="00020FCD">
            <w:pPr>
              <w:jc w:val="center"/>
              <w:rPr>
                <w:rFonts w:asciiTheme="majorEastAsia" w:eastAsiaTheme="majorEastAsia" w:hAnsiTheme="majorEastAsia"/>
              </w:rPr>
            </w:pPr>
            <w:r w:rsidRPr="00D06A06">
              <w:rPr>
                <w:rFonts w:asciiTheme="majorEastAsia" w:eastAsiaTheme="majorEastAsia" w:hAnsiTheme="majorEastAsia" w:hint="eastAsia"/>
              </w:rPr>
              <w:t>業務全般</w:t>
            </w:r>
          </w:p>
        </w:tc>
        <w:tc>
          <w:tcPr>
            <w:tcW w:w="5259" w:type="dxa"/>
            <w:tcBorders>
              <w:top w:val="single" w:sz="12" w:space="0" w:color="auto"/>
            </w:tcBorders>
            <w:vAlign w:val="center"/>
          </w:tcPr>
          <w:p w14:paraId="04583E51" w14:textId="71DC46A7" w:rsidR="00020FCD" w:rsidRDefault="00020FCD" w:rsidP="00020FCD">
            <w:pPr>
              <w:ind w:left="193" w:hangingChars="100" w:hanging="193"/>
            </w:pPr>
            <w:r>
              <w:rPr>
                <w:rFonts w:hint="eastAsia"/>
              </w:rPr>
              <w:t>・業務を総合的に</w:t>
            </w:r>
            <w:r w:rsidR="008C27F3">
              <w:rPr>
                <w:rFonts w:hint="eastAsia"/>
              </w:rPr>
              <w:t>勘案して、生活困窮者への適切な支援と支援を通じた地域づくりが</w:t>
            </w:r>
            <w:r>
              <w:rPr>
                <w:rFonts w:hint="eastAsia"/>
              </w:rPr>
              <w:t>できるか</w:t>
            </w:r>
          </w:p>
        </w:tc>
        <w:tc>
          <w:tcPr>
            <w:tcW w:w="1120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85B587B" w14:textId="77777777" w:rsidR="00020FCD" w:rsidRPr="00067D28" w:rsidRDefault="00020FCD" w:rsidP="00020FC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10点</w:t>
            </w:r>
          </w:p>
        </w:tc>
        <w:tc>
          <w:tcPr>
            <w:tcW w:w="1283" w:type="dxa"/>
            <w:tcBorders>
              <w:top w:val="single" w:sz="12" w:space="0" w:color="auto"/>
              <w:right w:val="single" w:sz="4" w:space="0" w:color="auto"/>
            </w:tcBorders>
          </w:tcPr>
          <w:p w14:paraId="735E4338" w14:textId="77777777" w:rsidR="00020FCD" w:rsidRPr="00067D28" w:rsidRDefault="00020FCD" w:rsidP="00020FC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245A1B3" w14:textId="77777777" w:rsidR="00020FCD" w:rsidRPr="00067D28" w:rsidRDefault="00020FCD" w:rsidP="00020FC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38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59084C" w14:textId="77777777" w:rsidR="00020FCD" w:rsidRDefault="00020FCD" w:rsidP="00020FCD">
            <w:pPr>
              <w:jc w:val="right"/>
              <w:rPr>
                <w:sz w:val="22"/>
                <w:szCs w:val="22"/>
              </w:rPr>
            </w:pPr>
          </w:p>
          <w:p w14:paraId="26A03543" w14:textId="77777777" w:rsidR="00020FCD" w:rsidRDefault="00020FCD" w:rsidP="00020FCD">
            <w:pPr>
              <w:jc w:val="right"/>
              <w:rPr>
                <w:sz w:val="22"/>
                <w:szCs w:val="22"/>
              </w:rPr>
            </w:pPr>
          </w:p>
          <w:p w14:paraId="6B281A29" w14:textId="77777777" w:rsidR="00020FCD" w:rsidRPr="00067D28" w:rsidRDefault="00020FCD" w:rsidP="00020FCD">
            <w:pPr>
              <w:ind w:right="812"/>
              <w:rPr>
                <w:sz w:val="22"/>
                <w:szCs w:val="22"/>
              </w:rPr>
            </w:pPr>
          </w:p>
        </w:tc>
      </w:tr>
      <w:tr w:rsidR="00020FCD" w14:paraId="59F7B048" w14:textId="77777777" w:rsidTr="00020FCD">
        <w:trPr>
          <w:trHeight w:val="567"/>
        </w:trPr>
        <w:tc>
          <w:tcPr>
            <w:tcW w:w="322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CAFE623" w14:textId="77777777" w:rsidR="00020FCD" w:rsidRPr="00D06A06" w:rsidRDefault="00020FCD" w:rsidP="00020FCD">
            <w:pPr>
              <w:jc w:val="center"/>
              <w:rPr>
                <w:rFonts w:asciiTheme="majorEastAsia" w:eastAsiaTheme="majorEastAsia" w:hAnsiTheme="majorEastAsia"/>
              </w:rPr>
            </w:pPr>
            <w:r w:rsidRPr="00D06A06">
              <w:rPr>
                <w:rFonts w:asciiTheme="majorEastAsia" w:eastAsiaTheme="majorEastAsia" w:hAnsiTheme="majorEastAsia" w:hint="eastAsia"/>
              </w:rPr>
              <w:t>周知・広報</w:t>
            </w:r>
          </w:p>
        </w:tc>
        <w:tc>
          <w:tcPr>
            <w:tcW w:w="5259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331CB7A3" w14:textId="77777777" w:rsidR="00020FCD" w:rsidRDefault="00020FCD" w:rsidP="00020FCD">
            <w:pPr>
              <w:ind w:left="193" w:hangingChars="100" w:hanging="193"/>
            </w:pPr>
            <w:r>
              <w:rPr>
                <w:rFonts w:hint="eastAsia"/>
              </w:rPr>
              <w:t>・支援を必要とする人への情報伝達、関係機関への事業周知・連携のための情報発信が効果的に行われるか</w:t>
            </w:r>
          </w:p>
        </w:tc>
        <w:tc>
          <w:tcPr>
            <w:tcW w:w="1120" w:type="dxa"/>
            <w:gridSpan w:val="2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BDC9D8" w14:textId="53974CB1" w:rsidR="00020FCD" w:rsidRPr="00020FCD" w:rsidRDefault="00F40F16" w:rsidP="00020FC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3</w:t>
            </w:r>
            <w:r w:rsidR="00020FCD" w:rsidRPr="00020FCD">
              <w:rPr>
                <w:rFonts w:asciiTheme="majorEastAsia" w:eastAsiaTheme="majorEastAsia" w:hAnsiTheme="majorEastAsia" w:hint="eastAsia"/>
                <w:sz w:val="22"/>
                <w:szCs w:val="22"/>
              </w:rPr>
              <w:t>0点</w:t>
            </w:r>
          </w:p>
        </w:tc>
        <w:tc>
          <w:tcPr>
            <w:tcW w:w="1283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5EF5574E" w14:textId="77777777" w:rsidR="00020FCD" w:rsidRPr="00067D28" w:rsidRDefault="00020FCD" w:rsidP="00020F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52344A6" w14:textId="77777777" w:rsidR="00020FCD" w:rsidRPr="00067D28" w:rsidRDefault="00020FCD" w:rsidP="00020F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50D4AB4" w14:textId="77777777" w:rsidR="00020FCD" w:rsidRPr="00067D28" w:rsidRDefault="00020FCD" w:rsidP="00020FCD">
            <w:pPr>
              <w:jc w:val="right"/>
              <w:rPr>
                <w:sz w:val="22"/>
                <w:szCs w:val="22"/>
              </w:rPr>
            </w:pPr>
          </w:p>
        </w:tc>
      </w:tr>
      <w:tr w:rsidR="00020FCD" w14:paraId="62A4AB52" w14:textId="77777777" w:rsidTr="00020FCD">
        <w:trPr>
          <w:trHeight w:val="56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32B2A5" w14:textId="77777777" w:rsidR="00020FCD" w:rsidRPr="00D06A06" w:rsidRDefault="00020FCD" w:rsidP="00020FCD">
            <w:pPr>
              <w:jc w:val="center"/>
              <w:rPr>
                <w:rFonts w:asciiTheme="majorEastAsia" w:eastAsiaTheme="majorEastAsia" w:hAnsiTheme="majorEastAsia"/>
              </w:rPr>
            </w:pPr>
            <w:r w:rsidRPr="00D06A06">
              <w:rPr>
                <w:rFonts w:asciiTheme="majorEastAsia" w:eastAsiaTheme="majorEastAsia" w:hAnsiTheme="majorEastAsia" w:hint="eastAsia"/>
              </w:rPr>
              <w:t>事業費の積算</w:t>
            </w:r>
            <w:r>
              <w:rPr>
                <w:rFonts w:asciiTheme="majorEastAsia" w:eastAsiaTheme="majorEastAsia" w:hAnsiTheme="majorEastAsia" w:hint="eastAsia"/>
              </w:rPr>
              <w:t>･</w:t>
            </w:r>
            <w:r w:rsidRPr="00D06A06">
              <w:rPr>
                <w:rFonts w:asciiTheme="majorEastAsia" w:eastAsiaTheme="majorEastAsia" w:hAnsiTheme="majorEastAsia" w:hint="eastAsia"/>
              </w:rPr>
              <w:t>業務内容との整合性</w:t>
            </w:r>
          </w:p>
        </w:tc>
        <w:tc>
          <w:tcPr>
            <w:tcW w:w="52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FC1A6A" w14:textId="77777777" w:rsidR="00020FCD" w:rsidRDefault="00020FCD" w:rsidP="00020FCD">
            <w:r>
              <w:rPr>
                <w:rFonts w:hint="eastAsia"/>
              </w:rPr>
              <w:t>・業務内容に基づく内訳、積算は適切か</w:t>
            </w:r>
          </w:p>
        </w:tc>
        <w:tc>
          <w:tcPr>
            <w:tcW w:w="111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8E305E" w14:textId="2D918555" w:rsidR="00020FCD" w:rsidRPr="00067D28" w:rsidRDefault="00490BE4" w:rsidP="00020FC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3</w:t>
            </w:r>
            <w:r w:rsidR="00020FCD">
              <w:rPr>
                <w:rFonts w:asciiTheme="majorEastAsia" w:eastAsiaTheme="majorEastAsia" w:hAnsiTheme="majorEastAsia" w:hint="eastAsia"/>
                <w:sz w:val="22"/>
                <w:szCs w:val="22"/>
              </w:rPr>
              <w:t>0点</w:t>
            </w:r>
          </w:p>
        </w:tc>
        <w:tc>
          <w:tcPr>
            <w:tcW w:w="2674" w:type="dxa"/>
            <w:gridSpan w:val="4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4E27A83" w14:textId="74E7D4B5" w:rsidR="00020FCD" w:rsidRDefault="00020FCD" w:rsidP="00020FC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最</w:t>
            </w:r>
            <w:r w:rsidR="007E2EF9">
              <w:rPr>
                <w:rFonts w:asciiTheme="majorEastAsia" w:eastAsiaTheme="majorEastAsia" w:hAnsiTheme="majorEastAsia" w:hint="eastAsia"/>
                <w:sz w:val="22"/>
                <w:szCs w:val="22"/>
              </w:rPr>
              <w:t>も安価な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見積</w:t>
            </w:r>
            <w:r w:rsidR="007E2EF9">
              <w:rPr>
                <w:rFonts w:asciiTheme="majorEastAsia" w:eastAsiaTheme="majorEastAsia" w:hAnsiTheme="majorEastAsia" w:hint="eastAsia"/>
                <w:sz w:val="22"/>
                <w:szCs w:val="22"/>
              </w:rPr>
              <w:t>は</w:t>
            </w:r>
            <w:r w:rsidR="00490BE4">
              <w:rPr>
                <w:rFonts w:asciiTheme="majorEastAsia" w:eastAsiaTheme="majorEastAsia" w:hAnsiTheme="majorEastAsia" w:hint="eastAsia"/>
                <w:sz w:val="22"/>
                <w:szCs w:val="22"/>
              </w:rPr>
              <w:t>3</w:t>
            </w:r>
            <w:r w:rsidR="00C97AEA">
              <w:rPr>
                <w:rFonts w:asciiTheme="majorEastAsia" w:eastAsiaTheme="majorEastAsia" w:hAnsiTheme="majorEastAsia" w:hint="eastAsia"/>
                <w:sz w:val="22"/>
                <w:szCs w:val="22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点</w:t>
            </w:r>
          </w:p>
          <w:p w14:paraId="0F82D0CE" w14:textId="77777777" w:rsidR="00020FCD" w:rsidRPr="007E2EF9" w:rsidRDefault="00020FCD" w:rsidP="007E2EF9">
            <w:pPr>
              <w:jc w:val="center"/>
              <w:rPr>
                <w:rFonts w:asciiTheme="majorEastAsia" w:eastAsiaTheme="majorEastAsia" w:hAnsiTheme="majorEastAsia"/>
                <w:w w:val="66"/>
                <w:sz w:val="22"/>
                <w:szCs w:val="22"/>
              </w:rPr>
            </w:pPr>
            <w:r w:rsidRPr="007E2EF9">
              <w:rPr>
                <w:rFonts w:asciiTheme="majorEastAsia" w:eastAsiaTheme="majorEastAsia" w:hAnsiTheme="majorEastAsia" w:hint="eastAsia"/>
                <w:w w:val="66"/>
                <w:sz w:val="22"/>
                <w:szCs w:val="22"/>
              </w:rPr>
              <w:t>2番手以降</w:t>
            </w:r>
            <w:r w:rsidR="007E2EF9">
              <w:rPr>
                <w:rFonts w:asciiTheme="majorEastAsia" w:eastAsiaTheme="majorEastAsia" w:hAnsiTheme="majorEastAsia" w:hint="eastAsia"/>
                <w:w w:val="66"/>
                <w:sz w:val="22"/>
                <w:szCs w:val="22"/>
              </w:rPr>
              <w:t>は</w:t>
            </w:r>
            <w:r w:rsidRPr="007E2EF9">
              <w:rPr>
                <w:rFonts w:asciiTheme="majorEastAsia" w:eastAsiaTheme="majorEastAsia" w:hAnsiTheme="majorEastAsia" w:hint="eastAsia"/>
                <w:w w:val="66"/>
                <w:sz w:val="22"/>
                <w:szCs w:val="22"/>
              </w:rPr>
              <w:t>計算により</w:t>
            </w:r>
            <w:r w:rsidR="007E2EF9" w:rsidRPr="007E2EF9">
              <w:rPr>
                <w:rFonts w:asciiTheme="majorEastAsia" w:eastAsiaTheme="majorEastAsia" w:hAnsiTheme="majorEastAsia" w:hint="eastAsia"/>
                <w:w w:val="66"/>
                <w:sz w:val="22"/>
                <w:szCs w:val="22"/>
              </w:rPr>
              <w:t>評価点を決定</w:t>
            </w:r>
          </w:p>
        </w:tc>
        <w:tc>
          <w:tcPr>
            <w:tcW w:w="13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9120D1" w14:textId="77777777" w:rsidR="00020FCD" w:rsidRPr="00067D28" w:rsidRDefault="00020FCD" w:rsidP="00020FCD">
            <w:pPr>
              <w:jc w:val="right"/>
              <w:rPr>
                <w:sz w:val="22"/>
                <w:szCs w:val="22"/>
              </w:rPr>
            </w:pPr>
          </w:p>
        </w:tc>
      </w:tr>
      <w:tr w:rsidR="00490BE4" w14:paraId="3C11F52B" w14:textId="77777777" w:rsidTr="00490BE4">
        <w:trPr>
          <w:trHeight w:val="56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F5A06F2" w14:textId="2F156918" w:rsidR="00490BE4" w:rsidRPr="00D06A06" w:rsidRDefault="00490BE4" w:rsidP="00490BE4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A17E0E">
              <w:rPr>
                <w:rFonts w:hint="eastAsia"/>
              </w:rPr>
              <w:t>個人情報の取扱い</w:t>
            </w:r>
          </w:p>
        </w:tc>
        <w:tc>
          <w:tcPr>
            <w:tcW w:w="52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C92AA3" w14:textId="65EBF65D" w:rsidR="00490BE4" w:rsidRDefault="00490BE4" w:rsidP="00490BE4">
            <w:pPr>
              <w:rPr>
                <w:rFonts w:hint="eastAsia"/>
              </w:rPr>
            </w:pPr>
            <w:r>
              <w:rPr>
                <w:rFonts w:hint="eastAsia"/>
              </w:rPr>
              <w:t>・個人情報は厳格に管理され、かつ適切に活かされるか</w:t>
            </w:r>
          </w:p>
        </w:tc>
        <w:tc>
          <w:tcPr>
            <w:tcW w:w="111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7575F3" w14:textId="36EB7B28" w:rsidR="00490BE4" w:rsidRDefault="00490BE4" w:rsidP="00490BE4">
            <w:pPr>
              <w:jc w:val="center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30点</w:t>
            </w:r>
          </w:p>
        </w:tc>
        <w:tc>
          <w:tcPr>
            <w:tcW w:w="1337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F1147B" w14:textId="77777777" w:rsidR="00490BE4" w:rsidRDefault="00490BE4" w:rsidP="00490BE4">
            <w:pPr>
              <w:jc w:val="center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3AB0BD" w14:textId="62DBD116" w:rsidR="00490BE4" w:rsidRDefault="00490BE4" w:rsidP="00490BE4">
            <w:pPr>
              <w:jc w:val="center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B04C0" w14:textId="77777777" w:rsidR="00490BE4" w:rsidRPr="00067D28" w:rsidRDefault="00490BE4" w:rsidP="00490BE4">
            <w:pPr>
              <w:jc w:val="right"/>
              <w:rPr>
                <w:sz w:val="22"/>
                <w:szCs w:val="22"/>
              </w:rPr>
            </w:pPr>
          </w:p>
        </w:tc>
      </w:tr>
      <w:tr w:rsidR="00490BE4" w14:paraId="03D15EF9" w14:textId="77777777" w:rsidTr="00020FCD">
        <w:trPr>
          <w:trHeight w:val="716"/>
        </w:trPr>
        <w:tc>
          <w:tcPr>
            <w:tcW w:w="84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4D47DF" w14:textId="77777777" w:rsidR="00490BE4" w:rsidRPr="00D06A06" w:rsidRDefault="00490BE4" w:rsidP="00490BE4">
            <w:pPr>
              <w:jc w:val="center"/>
              <w:rPr>
                <w:rFonts w:asciiTheme="majorEastAsia" w:eastAsiaTheme="majorEastAsia" w:hAnsiTheme="majorEastAsia"/>
                <w:spacing w:val="60"/>
                <w:sz w:val="22"/>
                <w:szCs w:val="22"/>
              </w:rPr>
            </w:pPr>
            <w:r w:rsidRPr="00D06A06">
              <w:rPr>
                <w:rFonts w:asciiTheme="majorEastAsia" w:eastAsiaTheme="majorEastAsia" w:hAnsiTheme="majorEastAsia" w:hint="eastAsia"/>
                <w:spacing w:val="60"/>
                <w:sz w:val="22"/>
                <w:szCs w:val="22"/>
              </w:rPr>
              <w:t>評価点</w:t>
            </w:r>
            <w:r>
              <w:rPr>
                <w:rFonts w:asciiTheme="majorEastAsia" w:eastAsiaTheme="majorEastAsia" w:hAnsiTheme="majorEastAsia" w:hint="eastAsia"/>
                <w:spacing w:val="60"/>
                <w:sz w:val="22"/>
                <w:szCs w:val="22"/>
              </w:rPr>
              <w:t>総</w:t>
            </w:r>
            <w:r w:rsidRPr="00D06A06">
              <w:rPr>
                <w:rFonts w:asciiTheme="majorEastAsia" w:eastAsiaTheme="majorEastAsia" w:hAnsiTheme="majorEastAsia" w:hint="eastAsia"/>
                <w:spacing w:val="60"/>
                <w:sz w:val="22"/>
                <w:szCs w:val="22"/>
              </w:rPr>
              <w:t>合計</w:t>
            </w:r>
          </w:p>
        </w:tc>
        <w:tc>
          <w:tcPr>
            <w:tcW w:w="111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CB231B" w14:textId="748533C6" w:rsidR="00490BE4" w:rsidRPr="00067D28" w:rsidRDefault="00490BE4" w:rsidP="00490BE4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450</w:t>
            </w:r>
            <w:r w:rsidRPr="00067D28">
              <w:rPr>
                <w:rFonts w:asciiTheme="majorEastAsia" w:eastAsiaTheme="majorEastAsia" w:hAnsiTheme="majorEastAsia" w:hint="eastAsia"/>
                <w:sz w:val="22"/>
                <w:szCs w:val="22"/>
              </w:rPr>
              <w:t>点</w:t>
            </w:r>
          </w:p>
        </w:tc>
        <w:tc>
          <w:tcPr>
            <w:tcW w:w="267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14:paraId="110EAEA2" w14:textId="77777777" w:rsidR="00490BE4" w:rsidRPr="00067D28" w:rsidRDefault="00490BE4" w:rsidP="00490BE4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4E3EEF" w14:textId="77777777" w:rsidR="00490BE4" w:rsidRPr="00067D28" w:rsidRDefault="00490BE4" w:rsidP="00490BE4">
            <w:pPr>
              <w:jc w:val="right"/>
              <w:rPr>
                <w:sz w:val="22"/>
                <w:szCs w:val="22"/>
              </w:rPr>
            </w:pPr>
          </w:p>
        </w:tc>
      </w:tr>
    </w:tbl>
    <w:p w14:paraId="12352B96" w14:textId="77777777" w:rsidR="00C60134" w:rsidRDefault="00C60134" w:rsidP="00C60134">
      <w:pPr>
        <w:jc w:val="left"/>
      </w:pPr>
    </w:p>
    <w:sectPr w:rsidR="00C60134" w:rsidSect="00590A27">
      <w:pgSz w:w="16839" w:h="23814" w:code="8"/>
      <w:pgMar w:top="709" w:right="1701" w:bottom="284" w:left="1701" w:header="851" w:footer="992" w:gutter="0"/>
      <w:paperSrc w:first="263"/>
      <w:cols w:space="425"/>
      <w:docGrid w:type="linesAndChars" w:linePitch="34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F372C" w14:textId="77777777" w:rsidR="00490BE4" w:rsidRDefault="00490BE4" w:rsidP="00296335">
      <w:r>
        <w:separator/>
      </w:r>
    </w:p>
  </w:endnote>
  <w:endnote w:type="continuationSeparator" w:id="0">
    <w:p w14:paraId="3D9DB068" w14:textId="77777777" w:rsidR="00490BE4" w:rsidRDefault="00490BE4" w:rsidP="00296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63B51" w14:textId="77777777" w:rsidR="00490BE4" w:rsidRDefault="00490BE4" w:rsidP="00296335">
      <w:r>
        <w:separator/>
      </w:r>
    </w:p>
  </w:footnote>
  <w:footnote w:type="continuationSeparator" w:id="0">
    <w:p w14:paraId="2F6808A7" w14:textId="77777777" w:rsidR="00490BE4" w:rsidRDefault="00490BE4" w:rsidP="00296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261FD"/>
    <w:multiLevelType w:val="hybridMultilevel"/>
    <w:tmpl w:val="7E9828FA"/>
    <w:lvl w:ilvl="0" w:tplc="3BD4AB42">
      <w:start w:val="1"/>
      <w:numFmt w:val="decimalEnclosedCircle"/>
      <w:pStyle w:val="3"/>
      <w:lvlText w:val="%1"/>
      <w:lvlJc w:val="left"/>
      <w:pPr>
        <w:tabs>
          <w:tab w:val="num" w:pos="1691"/>
        </w:tabs>
        <w:ind w:left="1691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1" w15:restartNumberingAfterBreak="0">
    <w:nsid w:val="2F5C0BE0"/>
    <w:multiLevelType w:val="hybridMultilevel"/>
    <w:tmpl w:val="07CA22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464449"/>
    <w:multiLevelType w:val="hybridMultilevel"/>
    <w:tmpl w:val="E558FB64"/>
    <w:lvl w:ilvl="0" w:tplc="17AEF0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D46F39"/>
    <w:multiLevelType w:val="hybridMultilevel"/>
    <w:tmpl w:val="6F22FB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19484E"/>
    <w:multiLevelType w:val="hybridMultilevel"/>
    <w:tmpl w:val="B08EBDD0"/>
    <w:lvl w:ilvl="0" w:tplc="0964847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E610B80E">
      <w:start w:val="1"/>
      <w:numFmt w:val="decimalEnclosedCircle"/>
      <w:lvlText w:val="%2"/>
      <w:lvlJc w:val="left"/>
      <w:pPr>
        <w:ind w:left="1130" w:hanging="420"/>
      </w:pPr>
      <w:rPr>
        <w:rFonts w:hint="eastAsia"/>
      </w:rPr>
    </w:lvl>
    <w:lvl w:ilvl="2" w:tplc="04090017">
      <w:start w:val="1"/>
      <w:numFmt w:val="aiueoFullWidth"/>
      <w:lvlText w:val="(%3)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423F93"/>
    <w:multiLevelType w:val="hybridMultilevel"/>
    <w:tmpl w:val="14D6D38C"/>
    <w:lvl w:ilvl="0" w:tplc="EF32E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345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68B"/>
    <w:rsid w:val="00020FCD"/>
    <w:rsid w:val="00067D28"/>
    <w:rsid w:val="000D325B"/>
    <w:rsid w:val="000F1B06"/>
    <w:rsid w:val="00194CA4"/>
    <w:rsid w:val="00197B12"/>
    <w:rsid w:val="001B5BAA"/>
    <w:rsid w:val="001B6313"/>
    <w:rsid w:val="001B74C9"/>
    <w:rsid w:val="001C5672"/>
    <w:rsid w:val="00200C20"/>
    <w:rsid w:val="0022511B"/>
    <w:rsid w:val="00231BE7"/>
    <w:rsid w:val="00257448"/>
    <w:rsid w:val="00282B07"/>
    <w:rsid w:val="00293E71"/>
    <w:rsid w:val="00296335"/>
    <w:rsid w:val="002A36B0"/>
    <w:rsid w:val="002A5796"/>
    <w:rsid w:val="002B6CF2"/>
    <w:rsid w:val="00323F57"/>
    <w:rsid w:val="00337EB6"/>
    <w:rsid w:val="00354C93"/>
    <w:rsid w:val="00371E84"/>
    <w:rsid w:val="003E0BAB"/>
    <w:rsid w:val="003E4767"/>
    <w:rsid w:val="00490BE4"/>
    <w:rsid w:val="004A72F7"/>
    <w:rsid w:val="004B6954"/>
    <w:rsid w:val="00544C37"/>
    <w:rsid w:val="00590A27"/>
    <w:rsid w:val="00590FDE"/>
    <w:rsid w:val="005C2506"/>
    <w:rsid w:val="005C7128"/>
    <w:rsid w:val="005E5CF2"/>
    <w:rsid w:val="0068520E"/>
    <w:rsid w:val="006B51A7"/>
    <w:rsid w:val="006F7F84"/>
    <w:rsid w:val="00703B8B"/>
    <w:rsid w:val="00706986"/>
    <w:rsid w:val="0071530A"/>
    <w:rsid w:val="0071780B"/>
    <w:rsid w:val="007A1F11"/>
    <w:rsid w:val="007D468B"/>
    <w:rsid w:val="007E2EF9"/>
    <w:rsid w:val="00822507"/>
    <w:rsid w:val="00831850"/>
    <w:rsid w:val="0087327E"/>
    <w:rsid w:val="0087465C"/>
    <w:rsid w:val="008A1446"/>
    <w:rsid w:val="008C27F3"/>
    <w:rsid w:val="009433A7"/>
    <w:rsid w:val="009F72C5"/>
    <w:rsid w:val="00A25E96"/>
    <w:rsid w:val="00A34236"/>
    <w:rsid w:val="00A6435A"/>
    <w:rsid w:val="00AC0EAD"/>
    <w:rsid w:val="00AF67CA"/>
    <w:rsid w:val="00B96B1A"/>
    <w:rsid w:val="00BD39CF"/>
    <w:rsid w:val="00C04000"/>
    <w:rsid w:val="00C10C2A"/>
    <w:rsid w:val="00C47D50"/>
    <w:rsid w:val="00C60134"/>
    <w:rsid w:val="00C97AEA"/>
    <w:rsid w:val="00CD2552"/>
    <w:rsid w:val="00CD36FF"/>
    <w:rsid w:val="00CD4703"/>
    <w:rsid w:val="00CF3C24"/>
    <w:rsid w:val="00D06A06"/>
    <w:rsid w:val="00D246ED"/>
    <w:rsid w:val="00D4518C"/>
    <w:rsid w:val="00D74108"/>
    <w:rsid w:val="00D910F5"/>
    <w:rsid w:val="00E00410"/>
    <w:rsid w:val="00E43F56"/>
    <w:rsid w:val="00E55315"/>
    <w:rsid w:val="00E564B6"/>
    <w:rsid w:val="00E571A2"/>
    <w:rsid w:val="00E80869"/>
    <w:rsid w:val="00E8558F"/>
    <w:rsid w:val="00EA17A5"/>
    <w:rsid w:val="00ED23FD"/>
    <w:rsid w:val="00F40F16"/>
    <w:rsid w:val="00F63347"/>
    <w:rsid w:val="00FD3AF8"/>
    <w:rsid w:val="00FD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0346BD74"/>
  <w15:docId w15:val="{F7DD4FFE-1A99-4037-8C81-9005B7A1E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703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autoRedefine/>
    <w:qFormat/>
    <w:rsid w:val="004A72F7"/>
    <w:pPr>
      <w:keepNext/>
      <w:numPr>
        <w:numId w:val="1"/>
      </w:numPr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963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96335"/>
    <w:rPr>
      <w:kern w:val="2"/>
      <w:sz w:val="21"/>
      <w:szCs w:val="24"/>
    </w:rPr>
  </w:style>
  <w:style w:type="paragraph" w:styleId="a6">
    <w:name w:val="footer"/>
    <w:basedOn w:val="a"/>
    <w:link w:val="a7"/>
    <w:rsid w:val="002963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9633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7327E"/>
    <w:pPr>
      <w:ind w:leftChars="400" w:left="851"/>
    </w:pPr>
  </w:style>
  <w:style w:type="paragraph" w:styleId="a9">
    <w:name w:val="Balloon Text"/>
    <w:basedOn w:val="a"/>
    <w:link w:val="aa"/>
    <w:semiHidden/>
    <w:unhideWhenUsed/>
    <w:rsid w:val="004B69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4B695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E00410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E00410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E00410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E00410"/>
    <w:rPr>
      <w:b/>
      <w:bCs/>
    </w:rPr>
  </w:style>
  <w:style w:type="character" w:customStyle="1" w:styleId="af">
    <w:name w:val="コメント内容 (文字)"/>
    <w:basedOn w:val="ad"/>
    <w:link w:val="ae"/>
    <w:semiHidden/>
    <w:rsid w:val="00E0041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6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94F5F3-E656-4567-8E33-270E1ABE1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998</Words>
  <Characters>234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hamamoto1777</dc:creator>
  <cp:lastModifiedBy>根耒 允稔</cp:lastModifiedBy>
  <cp:revision>3</cp:revision>
  <cp:lastPrinted>2018-12-13T02:27:00Z</cp:lastPrinted>
  <dcterms:created xsi:type="dcterms:W3CDTF">2025-01-22T08:19:00Z</dcterms:created>
  <dcterms:modified xsi:type="dcterms:W3CDTF">2025-01-29T07:46:00Z</dcterms:modified>
</cp:coreProperties>
</file>