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66C" w:rsidRPr="00B16993" w:rsidRDefault="00AC0D35" w:rsidP="00EA595A">
      <w:pPr>
        <w:jc w:val="center"/>
        <w:rPr>
          <w:rFonts w:ascii="HG明朝E" w:eastAsia="HG明朝E" w:hAnsi="HG明朝E"/>
          <w:b/>
          <w:sz w:val="32"/>
          <w:szCs w:val="32"/>
        </w:rPr>
      </w:pPr>
      <w:r>
        <w:rPr>
          <w:rFonts w:ascii="HG明朝E" w:eastAsia="HG明朝E" w:hAnsi="HG明朝E" w:hint="eastAsia"/>
          <w:b/>
          <w:sz w:val="32"/>
          <w:szCs w:val="32"/>
        </w:rPr>
        <w:t>泉南市</w:t>
      </w:r>
      <w:r w:rsidR="00EA595A" w:rsidRPr="00B16993">
        <w:rPr>
          <w:rFonts w:ascii="HG明朝E" w:eastAsia="HG明朝E" w:hAnsi="HG明朝E" w:hint="eastAsia"/>
          <w:b/>
          <w:sz w:val="32"/>
          <w:szCs w:val="32"/>
        </w:rPr>
        <w:t>要介護認定等調査個人委託の受託者募集要項</w:t>
      </w:r>
    </w:p>
    <w:p w:rsidR="00EA595A" w:rsidRPr="00B16993" w:rsidRDefault="00EA595A" w:rsidP="00EA595A">
      <w:pPr>
        <w:jc w:val="left"/>
        <w:rPr>
          <w:rFonts w:ascii="HG明朝E" w:eastAsia="HG明朝E" w:hAnsi="HG明朝E"/>
          <w:b/>
          <w:sz w:val="28"/>
          <w:szCs w:val="28"/>
        </w:rPr>
      </w:pPr>
      <w:r w:rsidRPr="00B16993">
        <w:rPr>
          <w:rFonts w:ascii="HG明朝E" w:eastAsia="HG明朝E" w:hAnsi="HG明朝E" w:hint="eastAsia"/>
          <w:b/>
          <w:sz w:val="28"/>
          <w:szCs w:val="28"/>
        </w:rPr>
        <w:t>１　業務内容・登録要件</w:t>
      </w:r>
    </w:p>
    <w:tbl>
      <w:tblPr>
        <w:tblStyle w:val="a3"/>
        <w:tblW w:w="0" w:type="auto"/>
        <w:tblLook w:val="04A0" w:firstRow="1" w:lastRow="0" w:firstColumn="1" w:lastColumn="0" w:noHBand="0" w:noVBand="1"/>
      </w:tblPr>
      <w:tblGrid>
        <w:gridCol w:w="1242"/>
        <w:gridCol w:w="7460"/>
      </w:tblGrid>
      <w:tr w:rsidR="00EA595A" w:rsidTr="0050657B">
        <w:tc>
          <w:tcPr>
            <w:tcW w:w="1242" w:type="dxa"/>
            <w:vAlign w:val="center"/>
          </w:tcPr>
          <w:p w:rsidR="00EA595A" w:rsidRPr="00B16993" w:rsidRDefault="00EA595A" w:rsidP="0050657B">
            <w:pPr>
              <w:jc w:val="center"/>
              <w:rPr>
                <w:rFonts w:ascii="HG明朝E" w:eastAsia="HG明朝E" w:hAnsi="HG明朝E"/>
                <w:b/>
                <w:szCs w:val="21"/>
              </w:rPr>
            </w:pPr>
            <w:r w:rsidRPr="00B16993">
              <w:rPr>
                <w:rFonts w:ascii="HG明朝E" w:eastAsia="HG明朝E" w:hAnsi="HG明朝E" w:hint="eastAsia"/>
                <w:b/>
                <w:szCs w:val="21"/>
              </w:rPr>
              <w:t>目</w:t>
            </w:r>
            <w:r w:rsidR="0050657B">
              <w:rPr>
                <w:rFonts w:ascii="HG明朝E" w:eastAsia="HG明朝E" w:hAnsi="HG明朝E" w:hint="eastAsia"/>
                <w:b/>
                <w:szCs w:val="21"/>
              </w:rPr>
              <w:t xml:space="preserve">　</w:t>
            </w:r>
            <w:r w:rsidRPr="00B16993">
              <w:rPr>
                <w:rFonts w:ascii="HG明朝E" w:eastAsia="HG明朝E" w:hAnsi="HG明朝E" w:hint="eastAsia"/>
                <w:b/>
                <w:szCs w:val="21"/>
              </w:rPr>
              <w:t>的</w:t>
            </w:r>
          </w:p>
        </w:tc>
        <w:tc>
          <w:tcPr>
            <w:tcW w:w="7460" w:type="dxa"/>
          </w:tcPr>
          <w:p w:rsidR="00EA595A" w:rsidRDefault="00EA595A" w:rsidP="00EA595A">
            <w:pPr>
              <w:jc w:val="left"/>
              <w:rPr>
                <w:szCs w:val="21"/>
              </w:rPr>
            </w:pPr>
            <w:r>
              <w:rPr>
                <w:rFonts w:hint="eastAsia"/>
                <w:szCs w:val="21"/>
              </w:rPr>
              <w:t>要介護認定調査を専門に行う介護支援専門員に認定調査業務を委託します。自宅を拠点に認定調査ができる方を募集します。</w:t>
            </w:r>
          </w:p>
        </w:tc>
      </w:tr>
      <w:tr w:rsidR="00EA595A" w:rsidTr="0050657B">
        <w:tc>
          <w:tcPr>
            <w:tcW w:w="1242" w:type="dxa"/>
            <w:vAlign w:val="center"/>
          </w:tcPr>
          <w:p w:rsidR="00EA595A" w:rsidRPr="00B16993" w:rsidRDefault="00EA595A" w:rsidP="0050657B">
            <w:pPr>
              <w:jc w:val="center"/>
              <w:rPr>
                <w:rFonts w:ascii="HG明朝E" w:eastAsia="HG明朝E" w:hAnsi="HG明朝E"/>
                <w:b/>
                <w:szCs w:val="21"/>
              </w:rPr>
            </w:pPr>
            <w:r w:rsidRPr="00B16993">
              <w:rPr>
                <w:rFonts w:ascii="HG明朝E" w:eastAsia="HG明朝E" w:hAnsi="HG明朝E" w:hint="eastAsia"/>
                <w:b/>
                <w:szCs w:val="21"/>
              </w:rPr>
              <w:t>業務内容</w:t>
            </w:r>
          </w:p>
        </w:tc>
        <w:tc>
          <w:tcPr>
            <w:tcW w:w="7460" w:type="dxa"/>
          </w:tcPr>
          <w:p w:rsidR="00EA595A" w:rsidRDefault="00EA595A" w:rsidP="00EA595A">
            <w:pPr>
              <w:jc w:val="left"/>
              <w:rPr>
                <w:szCs w:val="21"/>
              </w:rPr>
            </w:pPr>
            <w:r>
              <w:rPr>
                <w:rFonts w:hint="eastAsia"/>
                <w:szCs w:val="21"/>
              </w:rPr>
              <w:t>介護保険法の規定により、要介護・要支援の認定を受けようとする被保険者の居住地に訪問して面接を行い、その心身の状況、その置かれている環境、その他厚生労働省で定める事項について調査を行う。</w:t>
            </w:r>
          </w:p>
        </w:tc>
      </w:tr>
      <w:tr w:rsidR="00EA595A" w:rsidTr="0050657B">
        <w:tc>
          <w:tcPr>
            <w:tcW w:w="1242" w:type="dxa"/>
            <w:vAlign w:val="center"/>
          </w:tcPr>
          <w:p w:rsidR="00EA595A" w:rsidRPr="00B16993" w:rsidRDefault="00EA595A" w:rsidP="0050657B">
            <w:pPr>
              <w:jc w:val="center"/>
              <w:rPr>
                <w:rFonts w:ascii="HG明朝E" w:eastAsia="HG明朝E" w:hAnsi="HG明朝E"/>
                <w:b/>
                <w:szCs w:val="21"/>
              </w:rPr>
            </w:pPr>
            <w:r w:rsidRPr="00B16993">
              <w:rPr>
                <w:rFonts w:ascii="HG明朝E" w:eastAsia="HG明朝E" w:hAnsi="HG明朝E" w:hint="eastAsia"/>
                <w:b/>
                <w:szCs w:val="21"/>
              </w:rPr>
              <w:t>募集要件</w:t>
            </w:r>
          </w:p>
        </w:tc>
        <w:tc>
          <w:tcPr>
            <w:tcW w:w="7460" w:type="dxa"/>
          </w:tcPr>
          <w:p w:rsidR="0076157E" w:rsidRPr="0076157E" w:rsidRDefault="0076157E" w:rsidP="0076157E">
            <w:pPr>
              <w:jc w:val="left"/>
              <w:rPr>
                <w:szCs w:val="21"/>
              </w:rPr>
            </w:pPr>
            <w:r>
              <w:rPr>
                <w:rFonts w:hint="eastAsia"/>
                <w:szCs w:val="21"/>
              </w:rPr>
              <w:t>以下の要件をすべて満たすこと。</w:t>
            </w:r>
          </w:p>
          <w:p w:rsidR="00EA595A" w:rsidRDefault="00EA595A" w:rsidP="00EA595A">
            <w:pPr>
              <w:pStyle w:val="a4"/>
              <w:numPr>
                <w:ilvl w:val="0"/>
                <w:numId w:val="1"/>
              </w:numPr>
              <w:ind w:leftChars="0"/>
              <w:jc w:val="left"/>
              <w:rPr>
                <w:szCs w:val="21"/>
              </w:rPr>
            </w:pPr>
            <w:r>
              <w:rPr>
                <w:rFonts w:hint="eastAsia"/>
                <w:szCs w:val="21"/>
              </w:rPr>
              <w:t>介護支援専門員証（有効期間満了前）を有し、その業務について厚生労働省の定める基準に違反した事がないこと。</w:t>
            </w:r>
          </w:p>
          <w:p w:rsidR="00EA595A" w:rsidRDefault="00EA595A" w:rsidP="00EA595A">
            <w:pPr>
              <w:pStyle w:val="a4"/>
              <w:numPr>
                <w:ilvl w:val="0"/>
                <w:numId w:val="1"/>
              </w:numPr>
              <w:ind w:leftChars="0"/>
              <w:jc w:val="left"/>
              <w:rPr>
                <w:szCs w:val="21"/>
              </w:rPr>
            </w:pPr>
            <w:r w:rsidRPr="0083706D">
              <w:rPr>
                <w:rFonts w:hint="eastAsia"/>
                <w:szCs w:val="21"/>
              </w:rPr>
              <w:t>都道府県又は政令市が実施する認定調査員研修を修了し、認定調査員（直営・委託）として一定の経験があること。</w:t>
            </w:r>
          </w:p>
          <w:p w:rsidR="00EA595A" w:rsidRDefault="00EA595A" w:rsidP="00EA595A">
            <w:pPr>
              <w:pStyle w:val="a4"/>
              <w:numPr>
                <w:ilvl w:val="0"/>
                <w:numId w:val="1"/>
              </w:numPr>
              <w:ind w:leftChars="0"/>
              <w:jc w:val="left"/>
              <w:rPr>
                <w:szCs w:val="21"/>
              </w:rPr>
            </w:pPr>
            <w:r>
              <w:rPr>
                <w:rFonts w:hint="eastAsia"/>
                <w:szCs w:val="21"/>
              </w:rPr>
              <w:t>契約成立時点において、事業所等に所属していないこと。</w:t>
            </w:r>
          </w:p>
          <w:p w:rsidR="00EA595A" w:rsidRDefault="00EA595A" w:rsidP="00EA595A">
            <w:pPr>
              <w:pStyle w:val="a4"/>
              <w:numPr>
                <w:ilvl w:val="0"/>
                <w:numId w:val="1"/>
              </w:numPr>
              <w:ind w:leftChars="0"/>
              <w:jc w:val="left"/>
              <w:rPr>
                <w:szCs w:val="21"/>
              </w:rPr>
            </w:pPr>
            <w:r>
              <w:rPr>
                <w:rFonts w:hint="eastAsia"/>
                <w:szCs w:val="21"/>
              </w:rPr>
              <w:t>調査に必要な交通手段及び通信手段を確保できること。</w:t>
            </w:r>
          </w:p>
          <w:p w:rsidR="00EA595A" w:rsidRDefault="00AC0D35" w:rsidP="0076157E">
            <w:pPr>
              <w:pStyle w:val="a4"/>
              <w:numPr>
                <w:ilvl w:val="0"/>
                <w:numId w:val="1"/>
              </w:numPr>
              <w:ind w:leftChars="0"/>
              <w:jc w:val="left"/>
              <w:rPr>
                <w:szCs w:val="21"/>
              </w:rPr>
            </w:pPr>
            <w:r>
              <w:rPr>
                <w:rFonts w:hint="eastAsia"/>
                <w:szCs w:val="21"/>
              </w:rPr>
              <w:t>大阪府</w:t>
            </w:r>
            <w:r w:rsidR="00EA595A">
              <w:rPr>
                <w:rFonts w:hint="eastAsia"/>
                <w:szCs w:val="21"/>
              </w:rPr>
              <w:t>や</w:t>
            </w:r>
            <w:r>
              <w:rPr>
                <w:rFonts w:hint="eastAsia"/>
                <w:szCs w:val="21"/>
              </w:rPr>
              <w:t>泉南市</w:t>
            </w:r>
            <w:r w:rsidR="00EA595A">
              <w:rPr>
                <w:rFonts w:hint="eastAsia"/>
                <w:szCs w:val="21"/>
              </w:rPr>
              <w:t>が実施する調査員研修</w:t>
            </w:r>
            <w:r w:rsidR="0076157E">
              <w:rPr>
                <w:rFonts w:hint="eastAsia"/>
                <w:szCs w:val="21"/>
              </w:rPr>
              <w:t>（同行訪問含む）</w:t>
            </w:r>
            <w:r w:rsidR="00EA595A">
              <w:rPr>
                <w:rFonts w:hint="eastAsia"/>
                <w:szCs w:val="21"/>
              </w:rPr>
              <w:t>に参加可能な方</w:t>
            </w:r>
            <w:r w:rsidR="00DA009C">
              <w:rPr>
                <w:rFonts w:hint="eastAsia"/>
                <w:szCs w:val="21"/>
              </w:rPr>
              <w:t>。</w:t>
            </w:r>
          </w:p>
          <w:p w:rsidR="00193743" w:rsidRPr="00EA595A" w:rsidRDefault="00193743" w:rsidP="00A67802">
            <w:pPr>
              <w:pStyle w:val="a4"/>
              <w:numPr>
                <w:ilvl w:val="0"/>
                <w:numId w:val="1"/>
              </w:numPr>
              <w:ind w:leftChars="0"/>
              <w:jc w:val="left"/>
              <w:rPr>
                <w:szCs w:val="21"/>
              </w:rPr>
            </w:pPr>
            <w:r>
              <w:rPr>
                <w:rFonts w:hint="eastAsia"/>
                <w:szCs w:val="21"/>
              </w:rPr>
              <w:t>介護支援専門員賠償責任保険等</w:t>
            </w:r>
            <w:r w:rsidR="00A67802">
              <w:rPr>
                <w:rFonts w:hint="eastAsia"/>
                <w:szCs w:val="21"/>
              </w:rPr>
              <w:t>に</w:t>
            </w:r>
            <w:r>
              <w:rPr>
                <w:rFonts w:hint="eastAsia"/>
                <w:szCs w:val="21"/>
              </w:rPr>
              <w:t>加入</w:t>
            </w:r>
            <w:r w:rsidR="00A67802">
              <w:rPr>
                <w:rFonts w:hint="eastAsia"/>
                <w:szCs w:val="21"/>
              </w:rPr>
              <w:t>できる方</w:t>
            </w:r>
            <w:r>
              <w:rPr>
                <w:rFonts w:hint="eastAsia"/>
                <w:szCs w:val="21"/>
              </w:rPr>
              <w:t>。</w:t>
            </w:r>
          </w:p>
        </w:tc>
      </w:tr>
    </w:tbl>
    <w:p w:rsidR="00EA595A" w:rsidRPr="00B16993" w:rsidRDefault="00EA595A" w:rsidP="00EA595A">
      <w:pPr>
        <w:jc w:val="left"/>
        <w:rPr>
          <w:rFonts w:ascii="HG明朝E" w:eastAsia="HG明朝E" w:hAnsi="HG明朝E"/>
          <w:b/>
          <w:sz w:val="28"/>
          <w:szCs w:val="28"/>
        </w:rPr>
      </w:pPr>
      <w:r w:rsidRPr="00B16993">
        <w:rPr>
          <w:rFonts w:ascii="HG明朝E" w:eastAsia="HG明朝E" w:hAnsi="HG明朝E" w:hint="eastAsia"/>
          <w:b/>
          <w:sz w:val="28"/>
          <w:szCs w:val="28"/>
        </w:rPr>
        <w:t>２　申込手続、選考方法について</w:t>
      </w:r>
    </w:p>
    <w:tbl>
      <w:tblPr>
        <w:tblStyle w:val="a3"/>
        <w:tblW w:w="0" w:type="auto"/>
        <w:tblLook w:val="04A0" w:firstRow="1" w:lastRow="0" w:firstColumn="1" w:lastColumn="0" w:noHBand="0" w:noVBand="1"/>
      </w:tblPr>
      <w:tblGrid>
        <w:gridCol w:w="1242"/>
        <w:gridCol w:w="7460"/>
      </w:tblGrid>
      <w:tr w:rsidR="00EA595A" w:rsidTr="0050657B">
        <w:tc>
          <w:tcPr>
            <w:tcW w:w="1242" w:type="dxa"/>
            <w:vAlign w:val="center"/>
          </w:tcPr>
          <w:p w:rsidR="00EA595A" w:rsidRPr="00B16993" w:rsidRDefault="00EA595A" w:rsidP="0050657B">
            <w:pPr>
              <w:jc w:val="center"/>
              <w:rPr>
                <w:rFonts w:ascii="HG明朝E" w:eastAsia="HG明朝E" w:hAnsi="HG明朝E"/>
                <w:b/>
                <w:szCs w:val="21"/>
              </w:rPr>
            </w:pPr>
            <w:r w:rsidRPr="00B16993">
              <w:rPr>
                <w:rFonts w:ascii="HG明朝E" w:eastAsia="HG明朝E" w:hAnsi="HG明朝E" w:hint="eastAsia"/>
                <w:b/>
                <w:szCs w:val="21"/>
              </w:rPr>
              <w:t>提出書類</w:t>
            </w:r>
          </w:p>
        </w:tc>
        <w:tc>
          <w:tcPr>
            <w:tcW w:w="7460" w:type="dxa"/>
          </w:tcPr>
          <w:p w:rsidR="00EA595A" w:rsidRDefault="0076157E" w:rsidP="00EA595A">
            <w:pPr>
              <w:pStyle w:val="a4"/>
              <w:numPr>
                <w:ilvl w:val="0"/>
                <w:numId w:val="2"/>
              </w:numPr>
              <w:ind w:leftChars="0"/>
              <w:jc w:val="left"/>
              <w:rPr>
                <w:szCs w:val="21"/>
              </w:rPr>
            </w:pPr>
            <w:r>
              <w:rPr>
                <w:rFonts w:hint="eastAsia"/>
                <w:szCs w:val="21"/>
              </w:rPr>
              <w:t>泉南市</w:t>
            </w:r>
            <w:r w:rsidR="00EA595A">
              <w:rPr>
                <w:rFonts w:hint="eastAsia"/>
                <w:szCs w:val="21"/>
              </w:rPr>
              <w:t>要介護認定等調査個人委託登録申込書</w:t>
            </w:r>
          </w:p>
          <w:p w:rsidR="00EA595A" w:rsidRDefault="00EA595A" w:rsidP="00EA595A">
            <w:pPr>
              <w:pStyle w:val="a4"/>
              <w:numPr>
                <w:ilvl w:val="0"/>
                <w:numId w:val="2"/>
              </w:numPr>
              <w:ind w:leftChars="0"/>
              <w:jc w:val="left"/>
              <w:rPr>
                <w:szCs w:val="21"/>
              </w:rPr>
            </w:pPr>
            <w:r>
              <w:rPr>
                <w:rFonts w:hint="eastAsia"/>
                <w:szCs w:val="21"/>
              </w:rPr>
              <w:t>介護支援専門員証の写し</w:t>
            </w:r>
          </w:p>
          <w:p w:rsidR="0076157E" w:rsidRDefault="00EA595A" w:rsidP="00EA595A">
            <w:pPr>
              <w:pStyle w:val="a4"/>
              <w:numPr>
                <w:ilvl w:val="0"/>
                <w:numId w:val="2"/>
              </w:numPr>
              <w:ind w:leftChars="0"/>
              <w:jc w:val="left"/>
              <w:rPr>
                <w:szCs w:val="21"/>
              </w:rPr>
            </w:pPr>
            <w:r>
              <w:rPr>
                <w:rFonts w:hint="eastAsia"/>
                <w:szCs w:val="21"/>
              </w:rPr>
              <w:t>都道府県または政令市が実施する、認定調査員研修修了証</w:t>
            </w:r>
            <w:r w:rsidR="0076157E">
              <w:rPr>
                <w:rFonts w:hint="eastAsia"/>
                <w:szCs w:val="21"/>
              </w:rPr>
              <w:t>※の</w:t>
            </w:r>
            <w:r w:rsidR="00DA009C">
              <w:rPr>
                <w:rFonts w:hint="eastAsia"/>
                <w:szCs w:val="21"/>
              </w:rPr>
              <w:t>写し</w:t>
            </w:r>
          </w:p>
          <w:p w:rsidR="00DA009C" w:rsidRDefault="00DA009C" w:rsidP="00EA595A">
            <w:pPr>
              <w:pStyle w:val="a4"/>
              <w:numPr>
                <w:ilvl w:val="0"/>
                <w:numId w:val="2"/>
              </w:numPr>
              <w:ind w:leftChars="0"/>
              <w:jc w:val="left"/>
              <w:rPr>
                <w:szCs w:val="21"/>
              </w:rPr>
            </w:pPr>
            <w:r>
              <w:rPr>
                <w:rFonts w:hint="eastAsia"/>
                <w:szCs w:val="21"/>
              </w:rPr>
              <w:t>市民税納付証明書</w:t>
            </w:r>
          </w:p>
          <w:p w:rsidR="0042017E" w:rsidRDefault="0076157E" w:rsidP="0042017E">
            <w:pPr>
              <w:pStyle w:val="a4"/>
              <w:ind w:leftChars="16" w:left="317" w:hangingChars="135" w:hanging="283"/>
              <w:jc w:val="left"/>
              <w:rPr>
                <w:szCs w:val="21"/>
              </w:rPr>
            </w:pPr>
            <w:r>
              <w:rPr>
                <w:rFonts w:hint="eastAsia"/>
                <w:szCs w:val="21"/>
              </w:rPr>
              <w:t>※都道府県等で研修を受講し、修了証の発行がない場合</w:t>
            </w:r>
            <w:r w:rsidR="0042017E">
              <w:rPr>
                <w:rFonts w:hint="eastAsia"/>
                <w:szCs w:val="21"/>
              </w:rPr>
              <w:t>は、介護支援専門員証の写しの余白に「○○県△年△月研修終了」と記入してください。</w:t>
            </w:r>
          </w:p>
          <w:p w:rsidR="00EA595A" w:rsidRPr="00EA595A" w:rsidRDefault="0042017E" w:rsidP="0042017E">
            <w:pPr>
              <w:pStyle w:val="a4"/>
              <w:ind w:leftChars="16" w:left="317" w:hangingChars="135" w:hanging="283"/>
              <w:jc w:val="left"/>
              <w:rPr>
                <w:szCs w:val="21"/>
              </w:rPr>
            </w:pPr>
            <w:r>
              <w:rPr>
                <w:rFonts w:hint="eastAsia"/>
                <w:szCs w:val="21"/>
              </w:rPr>
              <w:t>※提出していただいた書類は返却いたしません。</w:t>
            </w:r>
          </w:p>
        </w:tc>
      </w:tr>
      <w:tr w:rsidR="00EA595A" w:rsidTr="0050657B">
        <w:tc>
          <w:tcPr>
            <w:tcW w:w="1242" w:type="dxa"/>
            <w:vAlign w:val="center"/>
          </w:tcPr>
          <w:p w:rsidR="00EA595A" w:rsidRPr="00B16993" w:rsidRDefault="00EA595A" w:rsidP="0050657B">
            <w:pPr>
              <w:jc w:val="center"/>
              <w:rPr>
                <w:rFonts w:ascii="HG明朝E" w:eastAsia="HG明朝E" w:hAnsi="HG明朝E"/>
                <w:b/>
                <w:szCs w:val="21"/>
              </w:rPr>
            </w:pPr>
            <w:r w:rsidRPr="00B16993">
              <w:rPr>
                <w:rFonts w:ascii="HG明朝E" w:eastAsia="HG明朝E" w:hAnsi="HG明朝E" w:hint="eastAsia"/>
                <w:b/>
                <w:szCs w:val="21"/>
              </w:rPr>
              <w:t>提</w:t>
            </w:r>
            <w:r w:rsidR="0050657B">
              <w:rPr>
                <w:rFonts w:ascii="HG明朝E" w:eastAsia="HG明朝E" w:hAnsi="HG明朝E" w:hint="eastAsia"/>
                <w:b/>
                <w:szCs w:val="21"/>
              </w:rPr>
              <w:t xml:space="preserve"> </w:t>
            </w:r>
            <w:r w:rsidRPr="00B16993">
              <w:rPr>
                <w:rFonts w:ascii="HG明朝E" w:eastAsia="HG明朝E" w:hAnsi="HG明朝E" w:hint="eastAsia"/>
                <w:b/>
                <w:szCs w:val="21"/>
              </w:rPr>
              <w:t>出</w:t>
            </w:r>
            <w:r w:rsidR="0050657B">
              <w:rPr>
                <w:rFonts w:ascii="HG明朝E" w:eastAsia="HG明朝E" w:hAnsi="HG明朝E" w:hint="eastAsia"/>
                <w:b/>
                <w:szCs w:val="21"/>
              </w:rPr>
              <w:t xml:space="preserve"> </w:t>
            </w:r>
            <w:r w:rsidRPr="00B16993">
              <w:rPr>
                <w:rFonts w:ascii="HG明朝E" w:eastAsia="HG明朝E" w:hAnsi="HG明朝E" w:hint="eastAsia"/>
                <w:b/>
                <w:szCs w:val="21"/>
              </w:rPr>
              <w:t>先</w:t>
            </w:r>
          </w:p>
        </w:tc>
        <w:tc>
          <w:tcPr>
            <w:tcW w:w="7460" w:type="dxa"/>
          </w:tcPr>
          <w:p w:rsidR="00EA595A" w:rsidRDefault="0042017E" w:rsidP="00EA595A">
            <w:pPr>
              <w:jc w:val="left"/>
              <w:rPr>
                <w:szCs w:val="21"/>
              </w:rPr>
            </w:pPr>
            <w:r>
              <w:rPr>
                <w:rFonts w:hint="eastAsia"/>
                <w:szCs w:val="21"/>
              </w:rPr>
              <w:t>590-0592</w:t>
            </w:r>
            <w:r w:rsidR="0006013B">
              <w:rPr>
                <w:rFonts w:hint="eastAsia"/>
                <w:szCs w:val="21"/>
              </w:rPr>
              <w:t xml:space="preserve">　</w:t>
            </w:r>
            <w:r>
              <w:rPr>
                <w:rFonts w:hint="eastAsia"/>
                <w:szCs w:val="21"/>
              </w:rPr>
              <w:t>大阪府泉南市樽井</w:t>
            </w:r>
            <w:r>
              <w:rPr>
                <w:rFonts w:hint="eastAsia"/>
                <w:szCs w:val="21"/>
              </w:rPr>
              <w:t>1</w:t>
            </w:r>
            <w:r w:rsidR="0006013B">
              <w:rPr>
                <w:rFonts w:hint="eastAsia"/>
                <w:szCs w:val="21"/>
              </w:rPr>
              <w:t>丁目</w:t>
            </w:r>
            <w:r>
              <w:rPr>
                <w:rFonts w:hint="eastAsia"/>
                <w:szCs w:val="21"/>
              </w:rPr>
              <w:t>1</w:t>
            </w:r>
            <w:r w:rsidR="0006013B">
              <w:rPr>
                <w:rFonts w:hint="eastAsia"/>
                <w:szCs w:val="21"/>
              </w:rPr>
              <w:t>番</w:t>
            </w:r>
            <w:r w:rsidR="0006013B">
              <w:rPr>
                <w:rFonts w:hint="eastAsia"/>
                <w:szCs w:val="21"/>
              </w:rPr>
              <w:t>1</w:t>
            </w:r>
            <w:r w:rsidR="0006013B">
              <w:rPr>
                <w:rFonts w:hint="eastAsia"/>
                <w:szCs w:val="21"/>
              </w:rPr>
              <w:t>号</w:t>
            </w:r>
          </w:p>
          <w:p w:rsidR="0006013B" w:rsidRDefault="0042017E" w:rsidP="0042017E">
            <w:pPr>
              <w:jc w:val="left"/>
              <w:rPr>
                <w:szCs w:val="21"/>
              </w:rPr>
            </w:pPr>
            <w:r>
              <w:rPr>
                <w:rFonts w:hint="eastAsia"/>
                <w:szCs w:val="21"/>
              </w:rPr>
              <w:t>泉南市</w:t>
            </w:r>
            <w:r w:rsidR="0006013B">
              <w:rPr>
                <w:rFonts w:hint="eastAsia"/>
                <w:szCs w:val="21"/>
              </w:rPr>
              <w:t xml:space="preserve">役所　</w:t>
            </w:r>
            <w:r w:rsidR="00D34AF0">
              <w:rPr>
                <w:rFonts w:hint="eastAsia"/>
                <w:szCs w:val="21"/>
              </w:rPr>
              <w:t>福祉保険</w:t>
            </w:r>
            <w:bookmarkStart w:id="0" w:name="_GoBack"/>
            <w:bookmarkEnd w:id="0"/>
            <w:r>
              <w:rPr>
                <w:rFonts w:hint="eastAsia"/>
                <w:szCs w:val="21"/>
              </w:rPr>
              <w:t>部</w:t>
            </w:r>
            <w:r w:rsidR="0006013B">
              <w:rPr>
                <w:rFonts w:hint="eastAsia"/>
                <w:szCs w:val="21"/>
              </w:rPr>
              <w:t xml:space="preserve">　</w:t>
            </w:r>
            <w:r>
              <w:rPr>
                <w:rFonts w:hint="eastAsia"/>
                <w:szCs w:val="21"/>
              </w:rPr>
              <w:t>長寿社会推進課</w:t>
            </w:r>
            <w:r w:rsidR="0006013B">
              <w:rPr>
                <w:rFonts w:hint="eastAsia"/>
                <w:szCs w:val="21"/>
              </w:rPr>
              <w:t xml:space="preserve">　</w:t>
            </w:r>
            <w:r>
              <w:rPr>
                <w:rFonts w:hint="eastAsia"/>
                <w:szCs w:val="21"/>
              </w:rPr>
              <w:t>介護保険係</w:t>
            </w:r>
          </w:p>
        </w:tc>
      </w:tr>
      <w:tr w:rsidR="00EA595A" w:rsidTr="0050657B">
        <w:tc>
          <w:tcPr>
            <w:tcW w:w="1242" w:type="dxa"/>
            <w:vAlign w:val="center"/>
          </w:tcPr>
          <w:p w:rsidR="00EA595A" w:rsidRPr="00B16993" w:rsidRDefault="0006013B" w:rsidP="0050657B">
            <w:pPr>
              <w:jc w:val="center"/>
              <w:rPr>
                <w:rFonts w:ascii="HG明朝E" w:eastAsia="HG明朝E" w:hAnsi="HG明朝E"/>
                <w:b/>
                <w:szCs w:val="21"/>
              </w:rPr>
            </w:pPr>
            <w:r w:rsidRPr="00B16993">
              <w:rPr>
                <w:rFonts w:ascii="HG明朝E" w:eastAsia="HG明朝E" w:hAnsi="HG明朝E" w:hint="eastAsia"/>
                <w:b/>
                <w:szCs w:val="21"/>
              </w:rPr>
              <w:t>受付期間</w:t>
            </w:r>
          </w:p>
        </w:tc>
        <w:tc>
          <w:tcPr>
            <w:tcW w:w="7460" w:type="dxa"/>
          </w:tcPr>
          <w:p w:rsidR="00EA595A" w:rsidRPr="00A67802" w:rsidRDefault="00A53E60" w:rsidP="00EA595A">
            <w:pPr>
              <w:jc w:val="left"/>
              <w:rPr>
                <w:color w:val="000000" w:themeColor="text1"/>
                <w:szCs w:val="21"/>
              </w:rPr>
            </w:pPr>
            <w:r w:rsidRPr="00A67802">
              <w:rPr>
                <w:rFonts w:hint="eastAsia"/>
                <w:color w:val="000000" w:themeColor="text1"/>
                <w:szCs w:val="21"/>
              </w:rPr>
              <w:t>随時</w:t>
            </w:r>
            <w:r w:rsidR="00BB2D9C">
              <w:rPr>
                <w:rFonts w:hint="eastAsia"/>
                <w:color w:val="000000" w:themeColor="text1"/>
                <w:szCs w:val="21"/>
              </w:rPr>
              <w:t>受付</w:t>
            </w:r>
          </w:p>
          <w:p w:rsidR="0006013B" w:rsidRPr="00A67802" w:rsidRDefault="0006013B" w:rsidP="00BB2D9C">
            <w:pPr>
              <w:jc w:val="left"/>
              <w:rPr>
                <w:color w:val="000000" w:themeColor="text1"/>
                <w:szCs w:val="21"/>
              </w:rPr>
            </w:pPr>
            <w:r w:rsidRPr="00A67802">
              <w:rPr>
                <w:rFonts w:hint="eastAsia"/>
                <w:color w:val="000000" w:themeColor="text1"/>
                <w:szCs w:val="21"/>
              </w:rPr>
              <w:t>午前</w:t>
            </w:r>
            <w:r w:rsidR="0042017E" w:rsidRPr="00A67802">
              <w:rPr>
                <w:rFonts w:hint="eastAsia"/>
                <w:color w:val="000000" w:themeColor="text1"/>
                <w:szCs w:val="21"/>
              </w:rPr>
              <w:t>9</w:t>
            </w:r>
            <w:r w:rsidRPr="00A67802">
              <w:rPr>
                <w:rFonts w:hint="eastAsia"/>
                <w:color w:val="000000" w:themeColor="text1"/>
                <w:szCs w:val="21"/>
              </w:rPr>
              <w:t>時</w:t>
            </w:r>
            <w:r w:rsidR="0042017E" w:rsidRPr="00A67802">
              <w:rPr>
                <w:rFonts w:hint="eastAsia"/>
                <w:color w:val="000000" w:themeColor="text1"/>
                <w:szCs w:val="21"/>
              </w:rPr>
              <w:t>00</w:t>
            </w:r>
            <w:r w:rsidRPr="00A67802">
              <w:rPr>
                <w:rFonts w:hint="eastAsia"/>
                <w:color w:val="000000" w:themeColor="text1"/>
                <w:szCs w:val="21"/>
              </w:rPr>
              <w:t>分から午後</w:t>
            </w:r>
            <w:r w:rsidRPr="00A67802">
              <w:rPr>
                <w:rFonts w:hint="eastAsia"/>
                <w:color w:val="000000" w:themeColor="text1"/>
                <w:szCs w:val="21"/>
              </w:rPr>
              <w:t>5</w:t>
            </w:r>
            <w:r w:rsidRPr="00A67802">
              <w:rPr>
                <w:rFonts w:hint="eastAsia"/>
                <w:color w:val="000000" w:themeColor="text1"/>
                <w:szCs w:val="21"/>
              </w:rPr>
              <w:t>時</w:t>
            </w:r>
            <w:r w:rsidR="0042017E" w:rsidRPr="00A67802">
              <w:rPr>
                <w:rFonts w:hint="eastAsia"/>
                <w:color w:val="000000" w:themeColor="text1"/>
                <w:szCs w:val="21"/>
              </w:rPr>
              <w:t>3</w:t>
            </w:r>
            <w:r w:rsidRPr="00A67802">
              <w:rPr>
                <w:rFonts w:hint="eastAsia"/>
                <w:color w:val="000000" w:themeColor="text1"/>
                <w:szCs w:val="21"/>
              </w:rPr>
              <w:t>0</w:t>
            </w:r>
            <w:r w:rsidR="00BB2D9C">
              <w:rPr>
                <w:rFonts w:hint="eastAsia"/>
                <w:color w:val="000000" w:themeColor="text1"/>
                <w:szCs w:val="21"/>
              </w:rPr>
              <w:t>分（時間厳守</w:t>
            </w:r>
            <w:r w:rsidRPr="00A67802">
              <w:rPr>
                <w:rFonts w:hint="eastAsia"/>
                <w:color w:val="000000" w:themeColor="text1"/>
                <w:szCs w:val="21"/>
              </w:rPr>
              <w:t>）</w:t>
            </w:r>
            <w:r w:rsidR="00BB2D9C" w:rsidRPr="00A67802">
              <w:rPr>
                <w:rFonts w:hint="eastAsia"/>
                <w:color w:val="000000" w:themeColor="text1"/>
                <w:szCs w:val="21"/>
              </w:rPr>
              <w:t>（土日・祝日</w:t>
            </w:r>
            <w:r w:rsidR="00BB2D9C">
              <w:rPr>
                <w:rFonts w:hint="eastAsia"/>
                <w:color w:val="000000" w:themeColor="text1"/>
                <w:szCs w:val="21"/>
              </w:rPr>
              <w:t>・年末年始</w:t>
            </w:r>
            <w:r w:rsidR="00BB2D9C" w:rsidRPr="00A67802">
              <w:rPr>
                <w:rFonts w:hint="eastAsia"/>
                <w:color w:val="000000" w:themeColor="text1"/>
                <w:szCs w:val="21"/>
              </w:rPr>
              <w:t>は除く）</w:t>
            </w:r>
          </w:p>
        </w:tc>
      </w:tr>
      <w:tr w:rsidR="0050657B" w:rsidTr="0050657B">
        <w:tc>
          <w:tcPr>
            <w:tcW w:w="1242" w:type="dxa"/>
            <w:vAlign w:val="center"/>
          </w:tcPr>
          <w:p w:rsidR="0050657B" w:rsidRDefault="0050657B" w:rsidP="0050657B">
            <w:pPr>
              <w:jc w:val="center"/>
              <w:rPr>
                <w:rFonts w:ascii="HG明朝E" w:eastAsia="HG明朝E" w:hAnsi="HG明朝E"/>
                <w:b/>
                <w:szCs w:val="21"/>
              </w:rPr>
            </w:pPr>
            <w:r>
              <w:rPr>
                <w:rFonts w:ascii="HG明朝E" w:eastAsia="HG明朝E" w:hAnsi="HG明朝E" w:hint="eastAsia"/>
                <w:b/>
                <w:szCs w:val="21"/>
              </w:rPr>
              <w:t>申　　込</w:t>
            </w:r>
          </w:p>
          <w:p w:rsidR="0050657B" w:rsidRDefault="0050657B" w:rsidP="0050657B">
            <w:pPr>
              <w:jc w:val="center"/>
              <w:rPr>
                <w:rFonts w:ascii="HG明朝E" w:eastAsia="HG明朝E" w:hAnsi="HG明朝E"/>
                <w:b/>
                <w:szCs w:val="21"/>
              </w:rPr>
            </w:pPr>
            <w:r>
              <w:rPr>
                <w:rFonts w:ascii="HG明朝E" w:eastAsia="HG明朝E" w:hAnsi="HG明朝E" w:hint="eastAsia"/>
                <w:b/>
                <w:szCs w:val="21"/>
              </w:rPr>
              <w:t>・</w:t>
            </w:r>
          </w:p>
          <w:p w:rsidR="0050657B" w:rsidRPr="00B16993" w:rsidRDefault="0050657B" w:rsidP="0050657B">
            <w:pPr>
              <w:jc w:val="center"/>
              <w:rPr>
                <w:rFonts w:ascii="HG明朝E" w:eastAsia="HG明朝E" w:hAnsi="HG明朝E"/>
                <w:b/>
                <w:szCs w:val="21"/>
              </w:rPr>
            </w:pPr>
            <w:r>
              <w:rPr>
                <w:rFonts w:ascii="HG明朝E" w:eastAsia="HG明朝E" w:hAnsi="HG明朝E" w:hint="eastAsia"/>
                <w:b/>
                <w:szCs w:val="21"/>
              </w:rPr>
              <w:t>選考方法</w:t>
            </w:r>
          </w:p>
        </w:tc>
        <w:tc>
          <w:tcPr>
            <w:tcW w:w="7460" w:type="dxa"/>
          </w:tcPr>
          <w:p w:rsidR="0050657B" w:rsidRDefault="0050657B" w:rsidP="00DA009C">
            <w:pPr>
              <w:jc w:val="left"/>
              <w:rPr>
                <w:szCs w:val="21"/>
              </w:rPr>
            </w:pPr>
            <w:r>
              <w:rPr>
                <w:rFonts w:hint="eastAsia"/>
                <w:szCs w:val="21"/>
              </w:rPr>
              <w:t>申込関係書類は長寿社会推進課介護保険係の窓口にて配布いたします。また、長寿社会推進課ホームページよりダウンロードする事もできます。関係書類提出時に【書類・面接審査】を行います。事前に長寿社会推進課介護保険係へ連絡し、提出日時の調整を行ってください。提出日時が決まれば、必要な書類を泉南市長寿社会推進課窓口へ持参して下さい。（郵送は不可）</w:t>
            </w:r>
          </w:p>
        </w:tc>
      </w:tr>
      <w:tr w:rsidR="00EA595A" w:rsidTr="0050657B">
        <w:tc>
          <w:tcPr>
            <w:tcW w:w="1242" w:type="dxa"/>
            <w:vAlign w:val="center"/>
          </w:tcPr>
          <w:p w:rsidR="00EA595A" w:rsidRPr="00B16993" w:rsidRDefault="0006013B" w:rsidP="0050657B">
            <w:pPr>
              <w:jc w:val="center"/>
              <w:rPr>
                <w:rFonts w:ascii="HG明朝E" w:eastAsia="HG明朝E" w:hAnsi="HG明朝E"/>
                <w:b/>
                <w:szCs w:val="21"/>
              </w:rPr>
            </w:pPr>
            <w:r w:rsidRPr="00B16993">
              <w:rPr>
                <w:rFonts w:ascii="HG明朝E" w:eastAsia="HG明朝E" w:hAnsi="HG明朝E" w:hint="eastAsia"/>
                <w:b/>
                <w:szCs w:val="21"/>
              </w:rPr>
              <w:lastRenderedPageBreak/>
              <w:t>そ</w:t>
            </w:r>
            <w:r w:rsidR="0050657B">
              <w:rPr>
                <w:rFonts w:ascii="HG明朝E" w:eastAsia="HG明朝E" w:hAnsi="HG明朝E" w:hint="eastAsia"/>
                <w:b/>
                <w:szCs w:val="21"/>
              </w:rPr>
              <w:t xml:space="preserve"> </w:t>
            </w:r>
            <w:r w:rsidRPr="00B16993">
              <w:rPr>
                <w:rFonts w:ascii="HG明朝E" w:eastAsia="HG明朝E" w:hAnsi="HG明朝E" w:hint="eastAsia"/>
                <w:b/>
                <w:szCs w:val="21"/>
              </w:rPr>
              <w:t>の</w:t>
            </w:r>
            <w:r w:rsidR="0050657B">
              <w:rPr>
                <w:rFonts w:ascii="HG明朝E" w:eastAsia="HG明朝E" w:hAnsi="HG明朝E" w:hint="eastAsia"/>
                <w:b/>
                <w:szCs w:val="21"/>
              </w:rPr>
              <w:t xml:space="preserve"> </w:t>
            </w:r>
            <w:r w:rsidRPr="00B16993">
              <w:rPr>
                <w:rFonts w:ascii="HG明朝E" w:eastAsia="HG明朝E" w:hAnsi="HG明朝E" w:hint="eastAsia"/>
                <w:b/>
                <w:szCs w:val="21"/>
              </w:rPr>
              <w:t>他</w:t>
            </w:r>
          </w:p>
        </w:tc>
        <w:tc>
          <w:tcPr>
            <w:tcW w:w="7460" w:type="dxa"/>
          </w:tcPr>
          <w:p w:rsidR="00EA595A" w:rsidRDefault="0006013B" w:rsidP="00EA595A">
            <w:pPr>
              <w:jc w:val="left"/>
              <w:rPr>
                <w:szCs w:val="21"/>
              </w:rPr>
            </w:pPr>
            <w:r>
              <w:rPr>
                <w:rFonts w:hint="eastAsia"/>
                <w:szCs w:val="21"/>
              </w:rPr>
              <w:t>契約期間は、契約締結日から年度末</w:t>
            </w:r>
            <w:r>
              <w:rPr>
                <w:rFonts w:hint="eastAsia"/>
                <w:szCs w:val="21"/>
              </w:rPr>
              <w:t>3</w:t>
            </w:r>
            <w:r>
              <w:rPr>
                <w:rFonts w:hint="eastAsia"/>
                <w:szCs w:val="21"/>
              </w:rPr>
              <w:t>月</w:t>
            </w:r>
            <w:r>
              <w:rPr>
                <w:rFonts w:hint="eastAsia"/>
                <w:szCs w:val="21"/>
              </w:rPr>
              <w:t>31</w:t>
            </w:r>
            <w:r>
              <w:rPr>
                <w:rFonts w:hint="eastAsia"/>
                <w:szCs w:val="21"/>
              </w:rPr>
              <w:t>日まで。選考結果については、審査終了後、約</w:t>
            </w:r>
            <w:r>
              <w:rPr>
                <w:rFonts w:hint="eastAsia"/>
                <w:szCs w:val="21"/>
              </w:rPr>
              <w:t>2</w:t>
            </w:r>
            <w:r>
              <w:rPr>
                <w:rFonts w:hint="eastAsia"/>
                <w:szCs w:val="21"/>
              </w:rPr>
              <w:t>週間以内に電話にて連絡いたします。</w:t>
            </w:r>
          </w:p>
        </w:tc>
      </w:tr>
    </w:tbl>
    <w:p w:rsidR="00EA595A" w:rsidRDefault="00101F61" w:rsidP="00EA595A">
      <w:pPr>
        <w:jc w:val="left"/>
        <w:rPr>
          <w:szCs w:val="21"/>
        </w:rPr>
      </w:pPr>
      <w:r>
        <w:rPr>
          <w:rFonts w:hint="eastAsia"/>
          <w:szCs w:val="21"/>
        </w:rPr>
        <w:t>（注意事項）</w:t>
      </w:r>
    </w:p>
    <w:p w:rsidR="00101F61" w:rsidRDefault="00101F61" w:rsidP="00101F61">
      <w:pPr>
        <w:pStyle w:val="a4"/>
        <w:numPr>
          <w:ilvl w:val="0"/>
          <w:numId w:val="3"/>
        </w:numPr>
        <w:ind w:leftChars="0"/>
        <w:jc w:val="left"/>
        <w:rPr>
          <w:szCs w:val="21"/>
        </w:rPr>
      </w:pPr>
      <w:r w:rsidRPr="00101F61">
        <w:rPr>
          <w:rFonts w:hint="eastAsia"/>
          <w:szCs w:val="21"/>
        </w:rPr>
        <w:t>記入は必ず</w:t>
      </w:r>
      <w:r>
        <w:rPr>
          <w:rFonts w:hint="eastAsia"/>
          <w:szCs w:val="21"/>
        </w:rPr>
        <w:t>申込者本人が行ってください。</w:t>
      </w:r>
    </w:p>
    <w:p w:rsidR="00101F61" w:rsidRDefault="00101F61" w:rsidP="00101F61">
      <w:pPr>
        <w:pStyle w:val="a4"/>
        <w:numPr>
          <w:ilvl w:val="0"/>
          <w:numId w:val="3"/>
        </w:numPr>
        <w:ind w:leftChars="0"/>
        <w:jc w:val="left"/>
        <w:rPr>
          <w:szCs w:val="21"/>
        </w:rPr>
      </w:pPr>
      <w:r>
        <w:rPr>
          <w:rFonts w:hint="eastAsia"/>
          <w:szCs w:val="21"/>
        </w:rPr>
        <w:t>提出書類の記載事項に不正があったときには、登録を取り消す場合があります。</w:t>
      </w:r>
    </w:p>
    <w:p w:rsidR="00101F61" w:rsidRDefault="00101F61" w:rsidP="00101F61">
      <w:pPr>
        <w:pStyle w:val="a4"/>
        <w:numPr>
          <w:ilvl w:val="0"/>
          <w:numId w:val="3"/>
        </w:numPr>
        <w:ind w:leftChars="0"/>
        <w:jc w:val="left"/>
        <w:rPr>
          <w:szCs w:val="21"/>
        </w:rPr>
      </w:pPr>
      <w:r>
        <w:rPr>
          <w:rFonts w:hint="eastAsia"/>
          <w:szCs w:val="21"/>
        </w:rPr>
        <w:t>提出書類は一切返却いたしませんので、あらかじめご了承ください。</w:t>
      </w:r>
    </w:p>
    <w:p w:rsidR="00101F61" w:rsidRDefault="00101F61" w:rsidP="00101F61">
      <w:pPr>
        <w:jc w:val="left"/>
        <w:rPr>
          <w:szCs w:val="21"/>
        </w:rPr>
      </w:pPr>
    </w:p>
    <w:p w:rsidR="00101F61" w:rsidRDefault="00101F61" w:rsidP="00101F61">
      <w:pPr>
        <w:jc w:val="left"/>
        <w:rPr>
          <w:szCs w:val="21"/>
        </w:rPr>
      </w:pPr>
      <w:r>
        <w:rPr>
          <w:rFonts w:hint="eastAsia"/>
          <w:szCs w:val="21"/>
        </w:rPr>
        <w:t>3</w:t>
      </w:r>
      <w:r>
        <w:rPr>
          <w:rFonts w:hint="eastAsia"/>
          <w:szCs w:val="21"/>
        </w:rPr>
        <w:t xml:space="preserve">　委託料・条件等</w:t>
      </w:r>
    </w:p>
    <w:tbl>
      <w:tblPr>
        <w:tblStyle w:val="a3"/>
        <w:tblW w:w="0" w:type="auto"/>
        <w:tblLook w:val="04A0" w:firstRow="1" w:lastRow="0" w:firstColumn="1" w:lastColumn="0" w:noHBand="0" w:noVBand="1"/>
      </w:tblPr>
      <w:tblGrid>
        <w:gridCol w:w="1101"/>
        <w:gridCol w:w="7601"/>
      </w:tblGrid>
      <w:tr w:rsidR="00101F61" w:rsidTr="0050657B">
        <w:trPr>
          <w:trHeight w:val="764"/>
        </w:trPr>
        <w:tc>
          <w:tcPr>
            <w:tcW w:w="1101" w:type="dxa"/>
            <w:vAlign w:val="center"/>
          </w:tcPr>
          <w:p w:rsidR="00101F61" w:rsidRPr="005D5178" w:rsidRDefault="00101F61" w:rsidP="0050657B">
            <w:pPr>
              <w:jc w:val="center"/>
              <w:rPr>
                <w:rFonts w:ascii="HG明朝E" w:eastAsia="HG明朝E" w:hAnsi="HG明朝E"/>
                <w:b/>
                <w:szCs w:val="21"/>
              </w:rPr>
            </w:pPr>
            <w:r w:rsidRPr="005D5178">
              <w:rPr>
                <w:rFonts w:ascii="HG明朝E" w:eastAsia="HG明朝E" w:hAnsi="HG明朝E" w:hint="eastAsia"/>
                <w:b/>
                <w:szCs w:val="21"/>
              </w:rPr>
              <w:t>委託料</w:t>
            </w:r>
          </w:p>
        </w:tc>
        <w:tc>
          <w:tcPr>
            <w:tcW w:w="7601" w:type="dxa"/>
            <w:vAlign w:val="center"/>
          </w:tcPr>
          <w:p w:rsidR="00101F61" w:rsidRDefault="00101F61" w:rsidP="0050657B">
            <w:pPr>
              <w:rPr>
                <w:szCs w:val="21"/>
              </w:rPr>
            </w:pPr>
            <w:r>
              <w:rPr>
                <w:rFonts w:hint="eastAsia"/>
                <w:szCs w:val="21"/>
              </w:rPr>
              <w:t>調査一件につき、</w:t>
            </w:r>
            <w:r w:rsidR="00D34AF0">
              <w:rPr>
                <w:rFonts w:hint="eastAsia"/>
                <w:szCs w:val="21"/>
              </w:rPr>
              <w:t>4,400</w:t>
            </w:r>
            <w:r w:rsidRPr="00A67802">
              <w:rPr>
                <w:rFonts w:hint="eastAsia"/>
                <w:color w:val="000000" w:themeColor="text1"/>
                <w:szCs w:val="21"/>
              </w:rPr>
              <w:t>円（</w:t>
            </w:r>
            <w:r>
              <w:rPr>
                <w:rFonts w:hint="eastAsia"/>
                <w:szCs w:val="21"/>
              </w:rPr>
              <w:t>消費税及び地方消費税を含む）</w:t>
            </w:r>
          </w:p>
        </w:tc>
      </w:tr>
      <w:tr w:rsidR="00101F61" w:rsidTr="0050657B">
        <w:trPr>
          <w:trHeight w:val="1521"/>
        </w:trPr>
        <w:tc>
          <w:tcPr>
            <w:tcW w:w="1101" w:type="dxa"/>
            <w:vAlign w:val="center"/>
          </w:tcPr>
          <w:p w:rsidR="005D5178" w:rsidRDefault="005D5178" w:rsidP="0050657B">
            <w:pPr>
              <w:jc w:val="center"/>
              <w:rPr>
                <w:rFonts w:ascii="HG明朝E" w:eastAsia="HG明朝E" w:hAnsi="HG明朝E"/>
                <w:b/>
                <w:szCs w:val="21"/>
              </w:rPr>
            </w:pPr>
          </w:p>
          <w:p w:rsidR="00101F61" w:rsidRPr="005D5178" w:rsidRDefault="00101F61" w:rsidP="0050657B">
            <w:pPr>
              <w:jc w:val="center"/>
              <w:rPr>
                <w:rFonts w:ascii="HG明朝E" w:eastAsia="HG明朝E" w:hAnsi="HG明朝E"/>
                <w:b/>
                <w:szCs w:val="21"/>
              </w:rPr>
            </w:pPr>
            <w:r w:rsidRPr="005D5178">
              <w:rPr>
                <w:rFonts w:ascii="HG明朝E" w:eastAsia="HG明朝E" w:hAnsi="HG明朝E" w:hint="eastAsia"/>
                <w:b/>
                <w:szCs w:val="21"/>
              </w:rPr>
              <w:t>その他</w:t>
            </w:r>
          </w:p>
        </w:tc>
        <w:tc>
          <w:tcPr>
            <w:tcW w:w="7601" w:type="dxa"/>
            <w:vAlign w:val="center"/>
          </w:tcPr>
          <w:p w:rsidR="00101F61" w:rsidRDefault="00101F61" w:rsidP="0050657B">
            <w:pPr>
              <w:pStyle w:val="a4"/>
              <w:numPr>
                <w:ilvl w:val="0"/>
                <w:numId w:val="4"/>
              </w:numPr>
              <w:ind w:leftChars="0"/>
              <w:rPr>
                <w:szCs w:val="21"/>
              </w:rPr>
            </w:pPr>
            <w:r>
              <w:rPr>
                <w:rFonts w:hint="eastAsia"/>
                <w:szCs w:val="21"/>
              </w:rPr>
              <w:t>単年度・単価契約です。認定調査に必要な諸経費はすべて受託者負担</w:t>
            </w:r>
            <w:r w:rsidR="005D5178">
              <w:rPr>
                <w:rFonts w:hint="eastAsia"/>
                <w:szCs w:val="21"/>
              </w:rPr>
              <w:t>であり、委託料以外の支払いはありません。</w:t>
            </w:r>
          </w:p>
          <w:p w:rsidR="005D5178" w:rsidRPr="00101F61" w:rsidRDefault="005D5178" w:rsidP="0050657B">
            <w:pPr>
              <w:pStyle w:val="a4"/>
              <w:numPr>
                <w:ilvl w:val="0"/>
                <w:numId w:val="4"/>
              </w:numPr>
              <w:ind w:leftChars="0"/>
              <w:rPr>
                <w:szCs w:val="21"/>
              </w:rPr>
            </w:pPr>
            <w:r>
              <w:rPr>
                <w:rFonts w:hint="eastAsia"/>
                <w:szCs w:val="21"/>
              </w:rPr>
              <w:t>雑所得としては、自己で確定申告が必要です。</w:t>
            </w:r>
          </w:p>
        </w:tc>
      </w:tr>
    </w:tbl>
    <w:p w:rsidR="005D5178" w:rsidRPr="00101F61" w:rsidRDefault="005D5178" w:rsidP="005D5178">
      <w:pPr>
        <w:jc w:val="left"/>
        <w:rPr>
          <w:szCs w:val="21"/>
        </w:rPr>
      </w:pPr>
    </w:p>
    <w:p w:rsidR="005D5178" w:rsidRDefault="005D5178" w:rsidP="00B60F90">
      <w:pPr>
        <w:ind w:right="840" w:firstLineChars="1485" w:firstLine="3118"/>
        <w:rPr>
          <w:szCs w:val="21"/>
        </w:rPr>
      </w:pPr>
      <w:r>
        <w:rPr>
          <w:rFonts w:hint="eastAsia"/>
          <w:szCs w:val="21"/>
        </w:rPr>
        <w:t>≪問い合わせ先≫</w:t>
      </w:r>
    </w:p>
    <w:p w:rsidR="005D5178" w:rsidRDefault="00B60F90" w:rsidP="00B60F90">
      <w:pPr>
        <w:ind w:firstLineChars="1485" w:firstLine="3118"/>
        <w:jc w:val="left"/>
        <w:rPr>
          <w:szCs w:val="21"/>
        </w:rPr>
      </w:pPr>
      <w:r>
        <w:rPr>
          <w:rFonts w:hint="eastAsia"/>
          <w:szCs w:val="21"/>
        </w:rPr>
        <w:t>泉南市</w:t>
      </w:r>
      <w:r w:rsidR="005D5178">
        <w:rPr>
          <w:rFonts w:hint="eastAsia"/>
          <w:szCs w:val="21"/>
        </w:rPr>
        <w:t xml:space="preserve">役所　</w:t>
      </w:r>
      <w:r w:rsidR="00D34AF0">
        <w:rPr>
          <w:rFonts w:hint="eastAsia"/>
          <w:szCs w:val="21"/>
        </w:rPr>
        <w:t>福祉保険</w:t>
      </w:r>
      <w:r>
        <w:rPr>
          <w:rFonts w:hint="eastAsia"/>
          <w:szCs w:val="21"/>
        </w:rPr>
        <w:t>部　長寿社会推進課　介護保険係</w:t>
      </w:r>
    </w:p>
    <w:p w:rsidR="005D5178" w:rsidRDefault="00B60F90" w:rsidP="00B60F90">
      <w:pPr>
        <w:ind w:right="840" w:firstLineChars="1485" w:firstLine="3118"/>
        <w:jc w:val="left"/>
        <w:rPr>
          <w:szCs w:val="21"/>
        </w:rPr>
      </w:pPr>
      <w:r>
        <w:rPr>
          <w:rFonts w:hint="eastAsia"/>
          <w:szCs w:val="21"/>
        </w:rPr>
        <w:t>泉南市樽井</w:t>
      </w:r>
      <w:r>
        <w:rPr>
          <w:rFonts w:hint="eastAsia"/>
          <w:szCs w:val="21"/>
        </w:rPr>
        <w:t>1</w:t>
      </w:r>
      <w:r w:rsidR="005D5178">
        <w:rPr>
          <w:rFonts w:hint="eastAsia"/>
          <w:szCs w:val="21"/>
        </w:rPr>
        <w:t>丁目</w:t>
      </w:r>
      <w:r>
        <w:rPr>
          <w:rFonts w:hint="eastAsia"/>
          <w:szCs w:val="21"/>
        </w:rPr>
        <w:t>1</w:t>
      </w:r>
      <w:r w:rsidR="005D5178">
        <w:rPr>
          <w:rFonts w:hint="eastAsia"/>
          <w:szCs w:val="21"/>
        </w:rPr>
        <w:t>番</w:t>
      </w:r>
      <w:r w:rsidR="005D5178">
        <w:rPr>
          <w:rFonts w:hint="eastAsia"/>
          <w:szCs w:val="21"/>
        </w:rPr>
        <w:t>1</w:t>
      </w:r>
      <w:r w:rsidR="005D5178">
        <w:rPr>
          <w:rFonts w:hint="eastAsia"/>
          <w:szCs w:val="21"/>
        </w:rPr>
        <w:t>号</w:t>
      </w:r>
    </w:p>
    <w:p w:rsidR="005D5178" w:rsidRDefault="005D5178" w:rsidP="00B60F90">
      <w:pPr>
        <w:ind w:right="840" w:firstLineChars="1485" w:firstLine="3118"/>
        <w:jc w:val="left"/>
        <w:rPr>
          <w:szCs w:val="21"/>
        </w:rPr>
      </w:pPr>
      <w:r>
        <w:rPr>
          <w:rFonts w:hint="eastAsia"/>
          <w:szCs w:val="21"/>
        </w:rPr>
        <w:t xml:space="preserve">電話番号　　</w:t>
      </w:r>
      <w:r w:rsidR="00B60F90">
        <w:rPr>
          <w:rFonts w:hint="eastAsia"/>
          <w:szCs w:val="21"/>
        </w:rPr>
        <w:t>072</w:t>
      </w:r>
      <w:r w:rsidR="00B60F90">
        <w:rPr>
          <w:rFonts w:hint="eastAsia"/>
          <w:szCs w:val="21"/>
        </w:rPr>
        <w:t>－</w:t>
      </w:r>
      <w:r w:rsidR="00B60F90">
        <w:rPr>
          <w:rFonts w:hint="eastAsia"/>
          <w:szCs w:val="21"/>
        </w:rPr>
        <w:t>483</w:t>
      </w:r>
      <w:r w:rsidR="00B60F90">
        <w:rPr>
          <w:rFonts w:hint="eastAsia"/>
          <w:szCs w:val="21"/>
        </w:rPr>
        <w:t>－</w:t>
      </w:r>
      <w:r w:rsidR="00B60F90">
        <w:rPr>
          <w:rFonts w:hint="eastAsia"/>
          <w:szCs w:val="21"/>
        </w:rPr>
        <w:t>8251</w:t>
      </w:r>
      <w:r>
        <w:rPr>
          <w:rFonts w:hint="eastAsia"/>
          <w:szCs w:val="21"/>
        </w:rPr>
        <w:t>（直通）</w:t>
      </w:r>
    </w:p>
    <w:p w:rsidR="005D5178" w:rsidRDefault="005D5178" w:rsidP="00B60F90">
      <w:pPr>
        <w:ind w:right="840" w:firstLineChars="1485" w:firstLine="3118"/>
        <w:rPr>
          <w:szCs w:val="21"/>
        </w:rPr>
      </w:pPr>
      <w:r>
        <w:rPr>
          <w:rFonts w:hint="eastAsia"/>
          <w:szCs w:val="21"/>
        </w:rPr>
        <w:t>FAX</w:t>
      </w:r>
      <w:r>
        <w:rPr>
          <w:rFonts w:hint="eastAsia"/>
          <w:szCs w:val="21"/>
        </w:rPr>
        <w:t xml:space="preserve">　　　　</w:t>
      </w:r>
      <w:r w:rsidR="00B60F90">
        <w:rPr>
          <w:rFonts w:hint="eastAsia"/>
          <w:szCs w:val="21"/>
        </w:rPr>
        <w:t>072</w:t>
      </w:r>
      <w:r w:rsidR="00B60F90">
        <w:rPr>
          <w:rFonts w:hint="eastAsia"/>
          <w:szCs w:val="21"/>
        </w:rPr>
        <w:t>－</w:t>
      </w:r>
      <w:r w:rsidR="00B60F90">
        <w:rPr>
          <w:rFonts w:hint="eastAsia"/>
          <w:szCs w:val="21"/>
        </w:rPr>
        <w:t>48</w:t>
      </w:r>
      <w:r w:rsidR="00D34AF0">
        <w:rPr>
          <w:rFonts w:hint="eastAsia"/>
          <w:szCs w:val="21"/>
        </w:rPr>
        <w:t>3</w:t>
      </w:r>
      <w:r w:rsidR="00B60F90">
        <w:rPr>
          <w:rFonts w:hint="eastAsia"/>
          <w:szCs w:val="21"/>
        </w:rPr>
        <w:t>－</w:t>
      </w:r>
      <w:r w:rsidR="00D34AF0">
        <w:rPr>
          <w:rFonts w:hint="eastAsia"/>
          <w:szCs w:val="21"/>
        </w:rPr>
        <w:t>6477</w:t>
      </w:r>
    </w:p>
    <w:p w:rsidR="00F510F1" w:rsidRDefault="00F510F1" w:rsidP="00F510F1">
      <w:pPr>
        <w:ind w:right="840"/>
        <w:rPr>
          <w:szCs w:val="21"/>
        </w:rPr>
      </w:pPr>
    </w:p>
    <w:sectPr w:rsidR="00F510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09C" w:rsidRDefault="00DA009C" w:rsidP="0050657B">
      <w:r>
        <w:separator/>
      </w:r>
    </w:p>
  </w:endnote>
  <w:endnote w:type="continuationSeparator" w:id="0">
    <w:p w:rsidR="00DA009C" w:rsidRDefault="00DA009C" w:rsidP="0050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09C" w:rsidRDefault="00DA009C" w:rsidP="0050657B">
      <w:r>
        <w:separator/>
      </w:r>
    </w:p>
  </w:footnote>
  <w:footnote w:type="continuationSeparator" w:id="0">
    <w:p w:rsidR="00DA009C" w:rsidRDefault="00DA009C" w:rsidP="00506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23887"/>
    <w:multiLevelType w:val="hybridMultilevel"/>
    <w:tmpl w:val="D918EAC6"/>
    <w:lvl w:ilvl="0" w:tplc="F4CE0F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87743A"/>
    <w:multiLevelType w:val="hybridMultilevel"/>
    <w:tmpl w:val="BCCEE4B0"/>
    <w:lvl w:ilvl="0" w:tplc="07801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52775"/>
    <w:multiLevelType w:val="hybridMultilevel"/>
    <w:tmpl w:val="F9FE5284"/>
    <w:lvl w:ilvl="0" w:tplc="C7103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CE7791"/>
    <w:multiLevelType w:val="hybridMultilevel"/>
    <w:tmpl w:val="F64098E6"/>
    <w:lvl w:ilvl="0" w:tplc="510EE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95A"/>
    <w:rsid w:val="0006013B"/>
    <w:rsid w:val="00101F61"/>
    <w:rsid w:val="00193743"/>
    <w:rsid w:val="0042017E"/>
    <w:rsid w:val="0050657B"/>
    <w:rsid w:val="005D5178"/>
    <w:rsid w:val="0076157E"/>
    <w:rsid w:val="0083706D"/>
    <w:rsid w:val="00A5272D"/>
    <w:rsid w:val="00A53E60"/>
    <w:rsid w:val="00A67802"/>
    <w:rsid w:val="00AA49A1"/>
    <w:rsid w:val="00AC0D35"/>
    <w:rsid w:val="00B16993"/>
    <w:rsid w:val="00B60F90"/>
    <w:rsid w:val="00BB2D9C"/>
    <w:rsid w:val="00CB09A2"/>
    <w:rsid w:val="00D34AF0"/>
    <w:rsid w:val="00DA009C"/>
    <w:rsid w:val="00EA595A"/>
    <w:rsid w:val="00ED266C"/>
    <w:rsid w:val="00F47F19"/>
    <w:rsid w:val="00F510F1"/>
    <w:rsid w:val="00FA3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77D6791"/>
  <w15:docId w15:val="{017CDD8A-220B-43D8-BE0F-047C6D5C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595A"/>
    <w:pPr>
      <w:ind w:leftChars="400" w:left="840"/>
    </w:pPr>
  </w:style>
  <w:style w:type="paragraph" w:styleId="a5">
    <w:name w:val="header"/>
    <w:basedOn w:val="a"/>
    <w:link w:val="a6"/>
    <w:uiPriority w:val="99"/>
    <w:unhideWhenUsed/>
    <w:rsid w:val="0050657B"/>
    <w:pPr>
      <w:tabs>
        <w:tab w:val="center" w:pos="4252"/>
        <w:tab w:val="right" w:pos="8504"/>
      </w:tabs>
      <w:snapToGrid w:val="0"/>
    </w:pPr>
  </w:style>
  <w:style w:type="character" w:customStyle="1" w:styleId="a6">
    <w:name w:val="ヘッダー (文字)"/>
    <w:basedOn w:val="a0"/>
    <w:link w:val="a5"/>
    <w:uiPriority w:val="99"/>
    <w:rsid w:val="0050657B"/>
  </w:style>
  <w:style w:type="paragraph" w:styleId="a7">
    <w:name w:val="footer"/>
    <w:basedOn w:val="a"/>
    <w:link w:val="a8"/>
    <w:uiPriority w:val="99"/>
    <w:unhideWhenUsed/>
    <w:rsid w:val="0050657B"/>
    <w:pPr>
      <w:tabs>
        <w:tab w:val="center" w:pos="4252"/>
        <w:tab w:val="right" w:pos="8504"/>
      </w:tabs>
      <w:snapToGrid w:val="0"/>
    </w:pPr>
  </w:style>
  <w:style w:type="character" w:customStyle="1" w:styleId="a8">
    <w:name w:val="フッター (文字)"/>
    <w:basedOn w:val="a0"/>
    <w:link w:val="a7"/>
    <w:uiPriority w:val="99"/>
    <w:rsid w:val="00506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A674F-224B-402E-94BD-8EC54A385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長寿社会推進課</dc:creator>
  <cp:lastModifiedBy>山本 蓮</cp:lastModifiedBy>
  <cp:revision>3</cp:revision>
  <dcterms:created xsi:type="dcterms:W3CDTF">2019-10-11T01:36:00Z</dcterms:created>
  <dcterms:modified xsi:type="dcterms:W3CDTF">2023-09-05T01:36:00Z</dcterms:modified>
</cp:coreProperties>
</file>