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51C" w:rsidRDefault="00B7751C">
      <w:pPr>
        <w:rPr>
          <w:rFonts w:hint="eastAsia"/>
        </w:rPr>
      </w:pPr>
    </w:p>
    <w:p w:rsidR="00B7751C" w:rsidRPr="00B4747B" w:rsidRDefault="00A748AD" w:rsidP="00B4747B">
      <w:pPr>
        <w:jc w:val="center"/>
        <w:rPr>
          <w:rFonts w:ascii="ＭＳ 明朝" w:hAnsi="ＭＳ 明朝" w:hint="eastAsia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農業用倉庫</w:t>
      </w:r>
      <w:r w:rsidR="00B4747B" w:rsidRPr="00B4747B">
        <w:rPr>
          <w:rFonts w:ascii="ＭＳ 明朝" w:hAnsi="ＭＳ 明朝" w:hint="eastAsia"/>
          <w:sz w:val="32"/>
          <w:szCs w:val="32"/>
        </w:rPr>
        <w:t>利用計画書</w:t>
      </w:r>
    </w:p>
    <w:p w:rsidR="00B4747B" w:rsidRPr="00763D48" w:rsidRDefault="00B4747B" w:rsidP="00B4747B">
      <w:pPr>
        <w:rPr>
          <w:rFonts w:ascii="ＭＳ 明朝" w:hAnsi="ＭＳ 明朝" w:hint="eastAsia"/>
          <w:sz w:val="24"/>
        </w:rPr>
      </w:pPr>
    </w:p>
    <w:p w:rsidR="00A748AD" w:rsidRDefault="00B4747B" w:rsidP="00B4747B">
      <w:p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 xml:space="preserve">１　</w:t>
      </w:r>
      <w:r w:rsidR="00A748AD">
        <w:rPr>
          <w:rFonts w:ascii="ＭＳ 明朝" w:hAnsi="ＭＳ 明朝" w:hint="eastAsia"/>
          <w:sz w:val="24"/>
        </w:rPr>
        <w:t>申　　請　　人　　　　　住　所</w:t>
      </w:r>
    </w:p>
    <w:p w:rsidR="00A748AD" w:rsidRDefault="00A748AD" w:rsidP="00B4747B">
      <w:pPr>
        <w:rPr>
          <w:rFonts w:ascii="ＭＳ 明朝" w:hAnsi="ＭＳ 明朝" w:hint="eastAsia"/>
          <w:sz w:val="24"/>
        </w:rPr>
      </w:pPr>
    </w:p>
    <w:p w:rsidR="00A748AD" w:rsidRDefault="00A748AD" w:rsidP="00B4747B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氏　名</w:t>
      </w:r>
    </w:p>
    <w:p w:rsidR="00A748AD" w:rsidRDefault="00A748AD">
      <w:pPr>
        <w:rPr>
          <w:rFonts w:ascii="ＭＳ 明朝" w:hAnsi="ＭＳ 明朝" w:hint="eastAsia"/>
          <w:sz w:val="24"/>
        </w:rPr>
      </w:pPr>
    </w:p>
    <w:p w:rsidR="00A748AD" w:rsidRDefault="00B4747B">
      <w:p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 xml:space="preserve">２　</w:t>
      </w:r>
      <w:r w:rsidR="00A748AD">
        <w:rPr>
          <w:rFonts w:ascii="ＭＳ 明朝" w:hAnsi="ＭＳ 明朝" w:hint="eastAsia"/>
          <w:sz w:val="24"/>
        </w:rPr>
        <w:t>現在の農業経営の状況</w:t>
      </w:r>
    </w:p>
    <w:p w:rsidR="00A748AD" w:rsidRDefault="00A748AD" w:rsidP="00A748AD">
      <w:pPr>
        <w:ind w:firstLineChars="800" w:firstLine="192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別紙　現在の耕作状況一覧</w:t>
      </w:r>
    </w:p>
    <w:p w:rsidR="00A748AD" w:rsidRDefault="00A748AD" w:rsidP="00A748AD">
      <w:pPr>
        <w:rPr>
          <w:rFonts w:ascii="ＭＳ 明朝" w:hAnsi="ＭＳ 明朝" w:hint="eastAsia"/>
          <w:sz w:val="24"/>
        </w:rPr>
      </w:pPr>
    </w:p>
    <w:p w:rsidR="00A748AD" w:rsidRDefault="00A748AD" w:rsidP="00A748AD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３　現存の農業用倉庫</w:t>
      </w:r>
    </w:p>
    <w:p w:rsidR="00A748AD" w:rsidRDefault="00A748AD" w:rsidP="00A748AD">
      <w:pPr>
        <w:numPr>
          <w:ilvl w:val="0"/>
          <w:numId w:val="3"/>
        </w:num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所在地</w:t>
      </w:r>
    </w:p>
    <w:p w:rsidR="00A748AD" w:rsidRDefault="00A748AD" w:rsidP="00A748AD">
      <w:pPr>
        <w:numPr>
          <w:ilvl w:val="0"/>
          <w:numId w:val="3"/>
        </w:num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敷地面積　　　　　　㎡　　建築面積　　　　　㎡（　　　棟）　</w:t>
      </w:r>
    </w:p>
    <w:p w:rsidR="00A748AD" w:rsidRDefault="00A748AD" w:rsidP="00A748AD">
      <w:pPr>
        <w:numPr>
          <w:ilvl w:val="0"/>
          <w:numId w:val="3"/>
        </w:num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利用状況</w:t>
      </w:r>
    </w:p>
    <w:p w:rsidR="00A748AD" w:rsidRDefault="00A748AD" w:rsidP="00A748AD">
      <w:pPr>
        <w:ind w:left="720"/>
        <w:rPr>
          <w:rFonts w:ascii="ＭＳ 明朝" w:hAnsi="ＭＳ 明朝" w:hint="eastAsia"/>
          <w:sz w:val="24"/>
        </w:rPr>
      </w:pPr>
    </w:p>
    <w:p w:rsidR="00B4747B" w:rsidRPr="00E716D2" w:rsidRDefault="00A748AD" w:rsidP="00A748AD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４　新たに倉庫を必要とする理由及び土地選定理由</w:t>
      </w:r>
    </w:p>
    <w:p w:rsidR="00B4747B" w:rsidRDefault="00A748AD" w:rsidP="00A748AD">
      <w:pPr>
        <w:numPr>
          <w:ilvl w:val="0"/>
          <w:numId w:val="3"/>
        </w:num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倉庫を必要とする理由</w:t>
      </w:r>
    </w:p>
    <w:p w:rsidR="00A748AD" w:rsidRDefault="00A748AD" w:rsidP="00A748AD">
      <w:pPr>
        <w:rPr>
          <w:rFonts w:ascii="ＭＳ 明朝" w:hAnsi="ＭＳ 明朝" w:hint="eastAsia"/>
          <w:sz w:val="24"/>
        </w:rPr>
      </w:pPr>
    </w:p>
    <w:p w:rsidR="00A748AD" w:rsidRDefault="00A748AD" w:rsidP="00A748AD">
      <w:pPr>
        <w:rPr>
          <w:rFonts w:ascii="ＭＳ 明朝" w:hAnsi="ＭＳ 明朝" w:hint="eastAsia"/>
          <w:sz w:val="24"/>
        </w:rPr>
      </w:pPr>
    </w:p>
    <w:p w:rsidR="00A748AD" w:rsidRPr="00A748AD" w:rsidRDefault="00A748AD" w:rsidP="00A748AD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　・土地の選定理由</w:t>
      </w:r>
    </w:p>
    <w:p w:rsidR="00E716D2" w:rsidRPr="00E716D2" w:rsidRDefault="00E716D2">
      <w:pPr>
        <w:rPr>
          <w:rFonts w:ascii="ＭＳ 明朝" w:hAnsi="ＭＳ 明朝" w:hint="eastAsia"/>
          <w:sz w:val="24"/>
        </w:rPr>
      </w:pPr>
    </w:p>
    <w:p w:rsidR="00B4747B" w:rsidRPr="00E716D2" w:rsidRDefault="00B4747B">
      <w:pPr>
        <w:rPr>
          <w:rFonts w:ascii="ＭＳ 明朝" w:hAnsi="ＭＳ 明朝" w:hint="eastAsia"/>
          <w:sz w:val="24"/>
        </w:rPr>
      </w:pPr>
    </w:p>
    <w:p w:rsidR="00B4747B" w:rsidRPr="00E716D2" w:rsidRDefault="00A748AD" w:rsidP="00B4747B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５</w:t>
      </w:r>
      <w:r w:rsidR="00B4747B" w:rsidRPr="00E716D2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利用</w:t>
      </w:r>
      <w:r w:rsidR="00B4747B" w:rsidRPr="00E716D2">
        <w:rPr>
          <w:rFonts w:ascii="ＭＳ 明朝" w:hAnsi="ＭＳ 明朝" w:hint="eastAsia"/>
          <w:sz w:val="24"/>
        </w:rPr>
        <w:t>計画</w:t>
      </w:r>
      <w:r>
        <w:rPr>
          <w:rFonts w:ascii="ＭＳ 明朝" w:hAnsi="ＭＳ 明朝" w:hint="eastAsia"/>
          <w:sz w:val="24"/>
        </w:rPr>
        <w:t>（具体的、詳細に記入のこと）</w:t>
      </w: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E716D2" w:rsidRPr="00E716D2" w:rsidRDefault="00E716D2" w:rsidP="00B4747B">
      <w:pPr>
        <w:rPr>
          <w:rFonts w:ascii="ＭＳ 明朝" w:hAnsi="ＭＳ 明朝" w:hint="eastAsia"/>
          <w:sz w:val="24"/>
        </w:rPr>
      </w:pP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B4747B" w:rsidRPr="00E716D2" w:rsidRDefault="00B4747B" w:rsidP="00B4747B">
      <w:pPr>
        <w:numPr>
          <w:ilvl w:val="0"/>
          <w:numId w:val="1"/>
        </w:numPr>
        <w:rPr>
          <w:rFonts w:ascii="ＭＳ 明朝" w:hAnsi="ＭＳ 明朝" w:hint="eastAsia"/>
          <w:sz w:val="24"/>
        </w:rPr>
      </w:pPr>
      <w:r w:rsidRPr="00E716D2">
        <w:rPr>
          <w:rFonts w:ascii="ＭＳ 明朝" w:hAnsi="ＭＳ 明朝" w:hint="eastAsia"/>
          <w:sz w:val="24"/>
        </w:rPr>
        <w:t>緊急必要性</w:t>
      </w:r>
    </w:p>
    <w:p w:rsidR="00B4747B" w:rsidRPr="00E716D2" w:rsidRDefault="00B4747B" w:rsidP="00B4747B">
      <w:pPr>
        <w:rPr>
          <w:rFonts w:ascii="ＭＳ 明朝" w:hAnsi="ＭＳ 明朝" w:hint="eastAsia"/>
          <w:sz w:val="24"/>
        </w:rPr>
      </w:pPr>
    </w:p>
    <w:p w:rsidR="00E716D2" w:rsidRPr="00E716D2" w:rsidRDefault="00E716D2" w:rsidP="00B4747B">
      <w:pPr>
        <w:rPr>
          <w:rFonts w:ascii="ＭＳ 明朝" w:hAnsi="ＭＳ 明朝" w:hint="eastAsia"/>
          <w:sz w:val="24"/>
        </w:rPr>
      </w:pPr>
    </w:p>
    <w:p w:rsidR="00045CD1" w:rsidRPr="009E58CE" w:rsidRDefault="00045CD1" w:rsidP="00045CD1">
      <w:pPr>
        <w:ind w:left="540" w:hangingChars="300" w:hanging="540"/>
        <w:rPr>
          <w:rFonts w:ascii="ＭＳ 明朝" w:hAnsi="ＭＳ 明朝" w:hint="eastAsia"/>
          <w:sz w:val="18"/>
          <w:szCs w:val="18"/>
        </w:rPr>
      </w:pPr>
    </w:p>
    <w:p w:rsidR="009E58CE" w:rsidRPr="00045CD1" w:rsidRDefault="009E58CE" w:rsidP="009E58CE">
      <w:pPr>
        <w:rPr>
          <w:rFonts w:ascii="ＭＳ 明朝" w:hAnsi="ＭＳ 明朝" w:hint="eastAsia"/>
          <w:sz w:val="18"/>
          <w:szCs w:val="18"/>
        </w:rPr>
      </w:pPr>
    </w:p>
    <w:sectPr w:rsidR="009E58CE" w:rsidRPr="00045CD1" w:rsidSect="00045CD1">
      <w:footerReference w:type="even" r:id="rId7"/>
      <w:footerReference w:type="default" r:id="rId8"/>
      <w:pgSz w:w="11906" w:h="16838"/>
      <w:pgMar w:top="1092" w:right="1106" w:bottom="1701" w:left="1260" w:header="851" w:footer="992" w:gutter="0"/>
      <w:pgNumType w:start="46"/>
      <w:cols w:space="425"/>
      <w:docGrid w:type="lines" w:linePitch="40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539" w:rsidRDefault="00013539">
      <w:r>
        <w:separator/>
      </w:r>
    </w:p>
  </w:endnote>
  <w:endnote w:type="continuationSeparator" w:id="0">
    <w:p w:rsidR="00013539" w:rsidRDefault="000135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48" w:rsidRDefault="00763D48" w:rsidP="00737A5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63D48" w:rsidRDefault="00763D4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48" w:rsidRDefault="00763D48" w:rsidP="00E716D2">
    <w:pPr>
      <w:pStyle w:val="a6"/>
    </w:pPr>
    <w:r>
      <w:rPr>
        <w:rFonts w:hint="eastAsia"/>
      </w:rPr>
      <w:t xml:space="preserve">　　　　　　　　　　　　　　　　　　　　　　　　　　　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539" w:rsidRDefault="00013539">
      <w:r>
        <w:separator/>
      </w:r>
    </w:p>
  </w:footnote>
  <w:footnote w:type="continuationSeparator" w:id="0">
    <w:p w:rsidR="00013539" w:rsidRDefault="000135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A1FF6"/>
    <w:multiLevelType w:val="hybridMultilevel"/>
    <w:tmpl w:val="775A5822"/>
    <w:lvl w:ilvl="0" w:tplc="5FFE0CFC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15C44296"/>
    <w:multiLevelType w:val="hybridMultilevel"/>
    <w:tmpl w:val="255C7F56"/>
    <w:lvl w:ilvl="0" w:tplc="A6EAD6F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98EABBF6">
      <w:start w:val="1"/>
      <w:numFmt w:val="decimalEnclosedCircle"/>
      <w:lvlText w:val="%2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>
    <w:nsid w:val="6E772316"/>
    <w:multiLevelType w:val="hybridMultilevel"/>
    <w:tmpl w:val="38FA3596"/>
    <w:lvl w:ilvl="0" w:tplc="6DA4B820">
      <w:start w:val="2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840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751C"/>
    <w:rsid w:val="00006741"/>
    <w:rsid w:val="00013539"/>
    <w:rsid w:val="00045CD1"/>
    <w:rsid w:val="00057F19"/>
    <w:rsid w:val="000E1158"/>
    <w:rsid w:val="0020357C"/>
    <w:rsid w:val="00264266"/>
    <w:rsid w:val="00285457"/>
    <w:rsid w:val="003B2F3B"/>
    <w:rsid w:val="00737A58"/>
    <w:rsid w:val="00763D48"/>
    <w:rsid w:val="007B3960"/>
    <w:rsid w:val="009E58CE"/>
    <w:rsid w:val="00A31EA4"/>
    <w:rsid w:val="00A748AD"/>
    <w:rsid w:val="00AE5AE5"/>
    <w:rsid w:val="00B4747B"/>
    <w:rsid w:val="00B7751C"/>
    <w:rsid w:val="00E716D2"/>
    <w:rsid w:val="00F706CE"/>
    <w:rsid w:val="00F83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B7751C"/>
    <w:pPr>
      <w:jc w:val="center"/>
    </w:pPr>
  </w:style>
  <w:style w:type="paragraph" w:styleId="a4">
    <w:name w:val="Closing"/>
    <w:basedOn w:val="a"/>
    <w:rsid w:val="00B7751C"/>
    <w:pPr>
      <w:jc w:val="right"/>
    </w:pPr>
  </w:style>
  <w:style w:type="table" w:styleId="a5">
    <w:name w:val="Table Grid"/>
    <w:basedOn w:val="a1"/>
    <w:rsid w:val="00B7751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006741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006741"/>
  </w:style>
  <w:style w:type="paragraph" w:styleId="a8">
    <w:name w:val="header"/>
    <w:basedOn w:val="a"/>
    <w:rsid w:val="0000674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様式例 Ⅱ－</vt:lpstr>
    </vt:vector>
  </TitlesOfParts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様式例 Ⅱ－</dc:title>
  <dc:creator>大阪府職員端末機１７年度１２月調達</dc:creator>
  <cp:lastModifiedBy>土井　聡</cp:lastModifiedBy>
  <cp:revision>2</cp:revision>
  <cp:lastPrinted>2010-12-15T05:56:00Z</cp:lastPrinted>
  <dcterms:created xsi:type="dcterms:W3CDTF">2016-09-07T05:42:00Z</dcterms:created>
  <dcterms:modified xsi:type="dcterms:W3CDTF">2016-09-07T05:42:00Z</dcterms:modified>
</cp:coreProperties>
</file>