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2B" w:rsidRDefault="00390B37">
      <w:r>
        <w:rPr>
          <w:rFonts w:hint="eastAsia"/>
        </w:rPr>
        <w:t>様式第４号</w:t>
      </w:r>
      <w:r w:rsidR="00A75126">
        <w:rPr>
          <w:rFonts w:hint="eastAsia"/>
        </w:rPr>
        <w:t>（第５条関係）</w:t>
      </w:r>
    </w:p>
    <w:p w:rsidR="00390B37" w:rsidRDefault="00390B37"/>
    <w:p w:rsidR="00F518BF" w:rsidRDefault="00390B37" w:rsidP="00F518BF">
      <w:pPr>
        <w:jc w:val="center"/>
        <w:rPr>
          <w:sz w:val="28"/>
          <w:szCs w:val="28"/>
        </w:rPr>
      </w:pPr>
      <w:r w:rsidRPr="00F518BF">
        <w:rPr>
          <w:rFonts w:hint="eastAsia"/>
          <w:sz w:val="28"/>
          <w:szCs w:val="28"/>
        </w:rPr>
        <w:t>開発事業計画標識</w:t>
      </w:r>
    </w:p>
    <w:p w:rsidR="00DB2212" w:rsidRDefault="00DB2212" w:rsidP="00F518BF">
      <w:pPr>
        <w:jc w:val="center"/>
        <w:rPr>
          <w:szCs w:val="21"/>
        </w:rPr>
      </w:pPr>
    </w:p>
    <w:p w:rsidR="00F518BF" w:rsidRPr="00F518BF" w:rsidRDefault="00DB2212" w:rsidP="00F518BF">
      <w:pPr>
        <w:jc w:val="center"/>
        <w:rPr>
          <w:szCs w:val="21"/>
        </w:rPr>
      </w:pPr>
      <w:bookmarkStart w:id="0" w:name="_GoBack"/>
      <w:r w:rsidRPr="00DB2212">
        <w:rPr>
          <w:noProof/>
        </w:rPr>
        <w:drawing>
          <wp:inline distT="0" distB="0" distL="0" distR="0" wp14:anchorId="0012A698" wp14:editId="668DD0DC">
            <wp:extent cx="5400040" cy="4241089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212" w:rsidRDefault="004127C1" w:rsidP="00DB2212">
      <w:r>
        <w:rPr>
          <w:rFonts w:hint="eastAsia"/>
        </w:rPr>
        <w:t xml:space="preserve">　　　　　　　　　　　　　　　　　　　　</w:t>
      </w:r>
      <w:r w:rsidR="00FA45DB">
        <w:rPr>
          <w:rFonts w:hint="eastAsia"/>
        </w:rPr>
        <w:t xml:space="preserve">　令和</w:t>
      </w:r>
      <w:r w:rsidR="00DB2212">
        <w:rPr>
          <w:rFonts w:hint="eastAsia"/>
        </w:rPr>
        <w:t xml:space="preserve">　　年　　月　　日設置</w:t>
      </w:r>
    </w:p>
    <w:p w:rsidR="00DB2212" w:rsidRPr="00DB2212" w:rsidRDefault="00DB2212" w:rsidP="00DB2212">
      <w:pPr>
        <w:ind w:firstLineChars="2200" w:firstLine="4620"/>
      </w:pPr>
    </w:p>
    <w:p w:rsidR="00390B37" w:rsidRDefault="004127C1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 xml:space="preserve">　下地は白色とし、文字は黒色で鮮明に書くこと。</w:t>
      </w:r>
    </w:p>
    <w:p w:rsidR="004127C1" w:rsidRDefault="004127C1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 xml:space="preserve">　日光で退色したり、雨で消えたりしない塗料等を使用し、表示が不鮮明に</w:t>
      </w:r>
    </w:p>
    <w:p w:rsidR="004127C1" w:rsidRPr="004127C1" w:rsidRDefault="004127C1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ならないようすること。</w:t>
      </w:r>
    </w:p>
    <w:p w:rsidR="00390B37" w:rsidRDefault="004127C1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標識板は、風雨等で破損、倒壊しない材料及び構造により設置すること。</w:t>
      </w:r>
    </w:p>
    <w:p w:rsidR="00390B37" w:rsidRDefault="004127C1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 xml:space="preserve">　敷地が広く、</w:t>
      </w:r>
      <w:r>
        <w:rPr>
          <w:rFonts w:hint="eastAsia"/>
        </w:rPr>
        <w:t>1</w:t>
      </w:r>
      <w:r>
        <w:rPr>
          <w:rFonts w:hint="eastAsia"/>
        </w:rPr>
        <w:t>か所の設置で適当でない場合、他の箇所へも設置すること。</w:t>
      </w:r>
    </w:p>
    <w:p w:rsidR="00390B37" w:rsidRDefault="004127C1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 xml:space="preserve">　設置している標識を遠景、近景で撮影した写真を提出すること。</w:t>
      </w:r>
    </w:p>
    <w:sectPr w:rsidR="00390B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37"/>
    <w:rsid w:val="00027981"/>
    <w:rsid w:val="00390B37"/>
    <w:rsid w:val="004127C1"/>
    <w:rsid w:val="0079550B"/>
    <w:rsid w:val="00A75126"/>
    <w:rsid w:val="00B21057"/>
    <w:rsid w:val="00C44F55"/>
    <w:rsid w:val="00DB2212"/>
    <w:rsid w:val="00F518BF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D0F41"/>
  <w15:docId w15:val="{C6BDD98C-BBE1-4B0E-A35F-41E96480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1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18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DA641F83</Template>
  <TotalTime>47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nagata1762</dc:creator>
  <cp:lastModifiedBy>長濱 真司</cp:lastModifiedBy>
  <cp:revision>6</cp:revision>
  <cp:lastPrinted>2016-09-20T08:30:00Z</cp:lastPrinted>
  <dcterms:created xsi:type="dcterms:W3CDTF">2016-09-20T08:01:00Z</dcterms:created>
  <dcterms:modified xsi:type="dcterms:W3CDTF">2020-04-07T05:34:00Z</dcterms:modified>
</cp:coreProperties>
</file>