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C20EB9" w14:textId="77777777" w:rsidR="001C6809" w:rsidRDefault="001C6809" w:rsidP="001C6809">
      <w:pPr>
        <w:spacing w:line="400" w:lineRule="exact"/>
        <w:jc w:val="center"/>
        <w:rPr>
          <w:rFonts w:ascii="メイリオ" w:eastAsia="メイリオ" w:hAnsi="メイリオ" w:cs="メイリオ"/>
          <w:sz w:val="32"/>
          <w:szCs w:val="32"/>
        </w:rPr>
      </w:pPr>
      <w:r w:rsidRPr="001C6809">
        <w:rPr>
          <w:rFonts w:ascii="メイリオ" w:eastAsia="メイリオ" w:hAnsi="メイリオ" w:cs="メイリオ" w:hint="eastAsia"/>
          <w:sz w:val="32"/>
          <w:szCs w:val="32"/>
        </w:rPr>
        <w:t>質疑</w:t>
      </w:r>
      <w:r w:rsidR="00D2034B" w:rsidRPr="001C6809">
        <w:rPr>
          <w:rFonts w:ascii="メイリオ" w:eastAsia="メイリオ" w:hAnsi="メイリオ" w:cs="メイリオ" w:hint="eastAsia"/>
          <w:sz w:val="32"/>
          <w:szCs w:val="32"/>
        </w:rPr>
        <w:t>書</w:t>
      </w:r>
    </w:p>
    <w:p w14:paraId="3DBBBA21" w14:textId="4A60562D" w:rsidR="0004454B" w:rsidRDefault="00D2034B" w:rsidP="0004454B">
      <w:pPr>
        <w:snapToGrid w:val="0"/>
        <w:jc w:val="center"/>
        <w:rPr>
          <w:rFonts w:ascii="メイリオ" w:eastAsia="メイリオ" w:hAnsi="メイリオ" w:cs="メイリオ"/>
          <w:sz w:val="24"/>
          <w:szCs w:val="24"/>
        </w:rPr>
      </w:pPr>
      <w:r w:rsidRPr="001C6809">
        <w:rPr>
          <w:rFonts w:ascii="メイリオ" w:eastAsia="メイリオ" w:hAnsi="メイリオ" w:cs="メイリオ" w:hint="eastAsia"/>
          <w:sz w:val="24"/>
          <w:szCs w:val="24"/>
        </w:rPr>
        <w:t>【</w:t>
      </w:r>
      <w:r w:rsidR="000A7F6D" w:rsidRPr="000A7F6D">
        <w:rPr>
          <w:rFonts w:ascii="メイリオ" w:eastAsia="メイリオ" w:hAnsi="メイリオ" w:cs="メイリオ" w:hint="eastAsia"/>
          <w:sz w:val="24"/>
          <w:szCs w:val="21"/>
        </w:rPr>
        <w:t>ふるさと寄附推進</w:t>
      </w:r>
      <w:r w:rsidR="00A5494D">
        <w:rPr>
          <w:rFonts w:ascii="メイリオ" w:eastAsia="メイリオ" w:hAnsi="メイリオ" w:cs="メイリオ" w:hint="eastAsia"/>
          <w:sz w:val="24"/>
          <w:szCs w:val="21"/>
        </w:rPr>
        <w:t>事業</w:t>
      </w:r>
      <w:r w:rsidR="000A7F6D" w:rsidRPr="000A7F6D">
        <w:rPr>
          <w:rFonts w:ascii="メイリオ" w:eastAsia="メイリオ" w:hAnsi="メイリオ" w:cs="メイリオ" w:hint="eastAsia"/>
          <w:sz w:val="24"/>
          <w:szCs w:val="21"/>
        </w:rPr>
        <w:t>支援業務</w:t>
      </w:r>
      <w:r w:rsidR="00156B3F" w:rsidRPr="00DA43A9">
        <w:rPr>
          <w:rFonts w:ascii="メイリオ" w:eastAsia="メイリオ" w:hAnsi="メイリオ" w:cs="メイリオ" w:hint="eastAsia"/>
          <w:color w:val="000000" w:themeColor="text1"/>
          <w:sz w:val="24"/>
          <w:szCs w:val="21"/>
        </w:rPr>
        <w:t>委託</w:t>
      </w:r>
      <w:r w:rsidRPr="00DA43A9">
        <w:rPr>
          <w:rFonts w:ascii="メイリオ" w:eastAsia="メイリオ" w:hAnsi="メイリオ" w:cs="メイリオ" w:hint="eastAsia"/>
          <w:color w:val="000000" w:themeColor="text1"/>
          <w:sz w:val="24"/>
          <w:szCs w:val="24"/>
        </w:rPr>
        <w:t>】</w:t>
      </w:r>
    </w:p>
    <w:p w14:paraId="65E0658B" w14:textId="77777777" w:rsidR="0004454B" w:rsidRDefault="0004454B" w:rsidP="0004454B">
      <w:pPr>
        <w:snapToGrid w:val="0"/>
        <w:jc w:val="right"/>
        <w:rPr>
          <w:rFonts w:ascii="メイリオ" w:eastAsia="メイリオ" w:hAnsi="メイリオ" w:cs="メイリオ"/>
        </w:rPr>
      </w:pPr>
      <w:r w:rsidRPr="001077D0">
        <w:rPr>
          <w:rFonts w:ascii="メイリオ" w:eastAsia="メイリオ" w:hAnsi="メイリオ" w:cs="メイリオ" w:hint="eastAsia"/>
        </w:rPr>
        <w:t xml:space="preserve">　　年　　月　　日</w:t>
      </w:r>
    </w:p>
    <w:p w14:paraId="6CA4725D" w14:textId="77777777" w:rsidR="0004454B" w:rsidRPr="001077D0" w:rsidRDefault="0004454B" w:rsidP="0004454B">
      <w:pPr>
        <w:snapToGrid w:val="0"/>
        <w:jc w:val="right"/>
        <w:rPr>
          <w:rFonts w:ascii="メイリオ" w:eastAsia="メイリオ" w:hAnsi="メイリオ" w:cs="メイリオ"/>
        </w:rPr>
      </w:pPr>
    </w:p>
    <w:p w14:paraId="7BC45710" w14:textId="77777777" w:rsidR="00E0516B" w:rsidRDefault="00E0516B" w:rsidP="001C6809">
      <w:pPr>
        <w:spacing w:line="560" w:lineRule="exact"/>
        <w:ind w:firstLineChars="1200" w:firstLine="2640"/>
        <w:jc w:val="left"/>
        <w:rPr>
          <w:rFonts w:ascii="メイリオ" w:eastAsia="メイリオ" w:hAnsi="メイリオ" w:cs="メイリオ"/>
          <w:sz w:val="22"/>
          <w:u w:val="single"/>
        </w:rPr>
      </w:pPr>
      <w:r w:rsidRPr="001C6809">
        <w:rPr>
          <w:rFonts w:ascii="メイリオ" w:eastAsia="メイリオ" w:hAnsi="メイリオ" w:cs="メイリオ" w:hint="eastAsia"/>
          <w:sz w:val="22"/>
          <w:u w:val="single"/>
        </w:rPr>
        <w:t xml:space="preserve">商号又は名称　</w:t>
      </w:r>
      <w:r w:rsidR="00DF360E" w:rsidRPr="001C6809">
        <w:rPr>
          <w:rFonts w:ascii="メイリオ" w:eastAsia="メイリオ" w:hAnsi="メイリオ" w:cs="メイリオ" w:hint="eastAsia"/>
          <w:sz w:val="22"/>
          <w:u w:val="single"/>
        </w:rPr>
        <w:t xml:space="preserve">　　　　　　　　</w:t>
      </w:r>
      <w:r w:rsidR="00DB1BBC" w:rsidRPr="001C6809">
        <w:rPr>
          <w:rFonts w:ascii="メイリオ" w:eastAsia="メイリオ" w:hAnsi="メイリオ" w:cs="メイリオ" w:hint="eastAsia"/>
          <w:sz w:val="22"/>
          <w:u w:val="single"/>
        </w:rPr>
        <w:t xml:space="preserve">　　　　　　　　</w:t>
      </w:r>
      <w:r w:rsidR="001C6809">
        <w:rPr>
          <w:rFonts w:ascii="メイリオ" w:eastAsia="メイリオ" w:hAnsi="メイリオ" w:cs="メイリオ" w:hint="eastAsia"/>
          <w:sz w:val="22"/>
          <w:u w:val="single"/>
        </w:rPr>
        <w:t xml:space="preserve">　　　</w:t>
      </w:r>
    </w:p>
    <w:p w14:paraId="364CF5A0" w14:textId="77777777" w:rsidR="001C6809" w:rsidRDefault="001C6809" w:rsidP="001C6809">
      <w:pPr>
        <w:spacing w:line="560" w:lineRule="exact"/>
        <w:ind w:firstLineChars="1200" w:firstLine="2640"/>
        <w:jc w:val="left"/>
        <w:rPr>
          <w:rFonts w:ascii="メイリオ" w:eastAsia="メイリオ" w:hAnsi="メイリオ" w:cs="メイリオ"/>
          <w:sz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B5312A" w:rsidRPr="001C6809" w14:paraId="0DBC2BC0" w14:textId="77777777" w:rsidTr="0033393B">
        <w:tc>
          <w:tcPr>
            <w:tcW w:w="8494" w:type="dxa"/>
            <w:shd w:val="clear" w:color="auto" w:fill="auto"/>
          </w:tcPr>
          <w:p w14:paraId="2E3A4D81" w14:textId="22633776" w:rsidR="00B5312A" w:rsidRPr="001C6809" w:rsidRDefault="00B5312A" w:rsidP="00E0516B">
            <w:pPr>
              <w:jc w:val="left"/>
              <w:rPr>
                <w:rFonts w:ascii="メイリオ" w:eastAsia="メイリオ" w:hAnsi="メイリオ" w:cs="メイリオ"/>
                <w:sz w:val="22"/>
                <w:u w:val="single"/>
              </w:rPr>
            </w:pPr>
            <w:r w:rsidRPr="001C6809">
              <w:rPr>
                <w:rFonts w:ascii="メイリオ" w:eastAsia="メイリオ" w:hAnsi="メイリオ" w:cs="メイリオ" w:hint="eastAsia"/>
                <w:sz w:val="22"/>
                <w:u w:val="single"/>
              </w:rPr>
              <w:t>質疑</w:t>
            </w:r>
          </w:p>
        </w:tc>
      </w:tr>
      <w:tr w:rsidR="00B5312A" w:rsidRPr="001C6809" w14:paraId="75538D10" w14:textId="77777777" w:rsidTr="00ED1418">
        <w:trPr>
          <w:trHeight w:val="2832"/>
        </w:trPr>
        <w:tc>
          <w:tcPr>
            <w:tcW w:w="8494" w:type="dxa"/>
            <w:shd w:val="clear" w:color="auto" w:fill="auto"/>
          </w:tcPr>
          <w:p w14:paraId="6E05F34C" w14:textId="77777777" w:rsidR="00B5312A" w:rsidRPr="001C6809" w:rsidRDefault="00B5312A" w:rsidP="00E0516B">
            <w:pPr>
              <w:jc w:val="left"/>
              <w:rPr>
                <w:rFonts w:ascii="メイリオ" w:eastAsia="メイリオ" w:hAnsi="メイリオ" w:cs="メイリオ"/>
                <w:sz w:val="22"/>
                <w:u w:val="single"/>
              </w:rPr>
            </w:pPr>
          </w:p>
        </w:tc>
      </w:tr>
      <w:tr w:rsidR="00B5312A" w:rsidRPr="001C6809" w14:paraId="46E964D1" w14:textId="77777777" w:rsidTr="00335A99">
        <w:trPr>
          <w:trHeight w:val="2958"/>
        </w:trPr>
        <w:tc>
          <w:tcPr>
            <w:tcW w:w="8494" w:type="dxa"/>
            <w:shd w:val="clear" w:color="auto" w:fill="auto"/>
          </w:tcPr>
          <w:p w14:paraId="37A4C369" w14:textId="77777777" w:rsidR="00B5312A" w:rsidRDefault="00B5312A" w:rsidP="00E0516B">
            <w:pPr>
              <w:jc w:val="left"/>
              <w:rPr>
                <w:rFonts w:ascii="メイリオ" w:eastAsia="メイリオ" w:hAnsi="メイリオ" w:cs="メイリオ"/>
                <w:sz w:val="22"/>
                <w:u w:val="single"/>
              </w:rPr>
            </w:pPr>
            <w:bookmarkStart w:id="0" w:name="_GoBack"/>
            <w:bookmarkEnd w:id="0"/>
          </w:p>
        </w:tc>
      </w:tr>
      <w:tr w:rsidR="00B5312A" w:rsidRPr="001C6809" w14:paraId="5217166C" w14:textId="77777777" w:rsidTr="004D7461">
        <w:trPr>
          <w:trHeight w:val="3113"/>
        </w:trPr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A14A7" w14:textId="77777777" w:rsidR="00B5312A" w:rsidRPr="001C6809" w:rsidRDefault="00B5312A" w:rsidP="009F5009">
            <w:pPr>
              <w:jc w:val="left"/>
              <w:rPr>
                <w:rFonts w:ascii="メイリオ" w:eastAsia="メイリオ" w:hAnsi="メイリオ" w:cs="メイリオ"/>
                <w:sz w:val="22"/>
                <w:u w:val="single"/>
              </w:rPr>
            </w:pPr>
          </w:p>
        </w:tc>
      </w:tr>
    </w:tbl>
    <w:p w14:paraId="5AC41037" w14:textId="77777777" w:rsidR="00E0516B" w:rsidRPr="001C6809" w:rsidRDefault="00E0516B" w:rsidP="007C5958">
      <w:pPr>
        <w:jc w:val="left"/>
        <w:rPr>
          <w:rFonts w:ascii="メイリオ" w:eastAsia="メイリオ" w:hAnsi="メイリオ" w:cs="メイリオ"/>
          <w:szCs w:val="21"/>
          <w:u w:val="single"/>
        </w:rPr>
      </w:pPr>
    </w:p>
    <w:sectPr w:rsidR="00E0516B" w:rsidRPr="001C6809" w:rsidSect="00ED2EEF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EA294" w14:textId="77777777" w:rsidR="00E442FE" w:rsidRDefault="00E442FE" w:rsidP="004865B6">
      <w:r>
        <w:separator/>
      </w:r>
    </w:p>
  </w:endnote>
  <w:endnote w:type="continuationSeparator" w:id="0">
    <w:p w14:paraId="23CDF595" w14:textId="77777777" w:rsidR="00E442FE" w:rsidRDefault="00E442FE" w:rsidP="00486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D5D39" w14:textId="77777777" w:rsidR="00E442FE" w:rsidRDefault="00E442FE" w:rsidP="004865B6">
      <w:r>
        <w:separator/>
      </w:r>
    </w:p>
  </w:footnote>
  <w:footnote w:type="continuationSeparator" w:id="0">
    <w:p w14:paraId="4779BBF2" w14:textId="77777777" w:rsidR="00E442FE" w:rsidRDefault="00E442FE" w:rsidP="00486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5BA0B" w14:textId="77777777" w:rsidR="006C168C" w:rsidRPr="001C6809" w:rsidRDefault="001C6809" w:rsidP="006C168C">
    <w:pPr>
      <w:pStyle w:val="a4"/>
      <w:jc w:val="right"/>
      <w:rPr>
        <w:rFonts w:ascii="メイリオ" w:eastAsia="メイリオ" w:hAnsi="メイリオ" w:cs="メイリオ"/>
      </w:rPr>
    </w:pPr>
    <w:r w:rsidRPr="001C6809">
      <w:rPr>
        <w:rFonts w:ascii="メイリオ" w:eastAsia="メイリオ" w:hAnsi="メイリオ" w:cs="メイリオ" w:hint="eastAsia"/>
      </w:rPr>
      <w:t>（</w:t>
    </w:r>
    <w:r w:rsidR="006C168C" w:rsidRPr="001C6809">
      <w:rPr>
        <w:rFonts w:ascii="メイリオ" w:eastAsia="メイリオ" w:hAnsi="メイリオ" w:cs="メイリオ" w:hint="eastAsia"/>
      </w:rPr>
      <w:t>様式第</w:t>
    </w:r>
    <w:r w:rsidR="00254704">
      <w:rPr>
        <w:rFonts w:ascii="メイリオ" w:eastAsia="メイリオ" w:hAnsi="メイリオ" w:cs="メイリオ" w:hint="eastAsia"/>
      </w:rPr>
      <w:t>４</w:t>
    </w:r>
    <w:r w:rsidRPr="001C6809">
      <w:rPr>
        <w:rFonts w:ascii="メイリオ" w:eastAsia="メイリオ" w:hAnsi="メイリオ" w:cs="メイリオ" w:hint="eastAsia"/>
      </w:rPr>
      <w:t>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16B"/>
    <w:rsid w:val="00025A4C"/>
    <w:rsid w:val="0004454B"/>
    <w:rsid w:val="000A7F6D"/>
    <w:rsid w:val="000E272D"/>
    <w:rsid w:val="000F70C7"/>
    <w:rsid w:val="00156B3F"/>
    <w:rsid w:val="001C6809"/>
    <w:rsid w:val="001D1DF5"/>
    <w:rsid w:val="002041A2"/>
    <w:rsid w:val="00254704"/>
    <w:rsid w:val="00282340"/>
    <w:rsid w:val="00421117"/>
    <w:rsid w:val="00460825"/>
    <w:rsid w:val="0046092C"/>
    <w:rsid w:val="004865B6"/>
    <w:rsid w:val="00497BF9"/>
    <w:rsid w:val="00544FA0"/>
    <w:rsid w:val="005E27A9"/>
    <w:rsid w:val="0067220B"/>
    <w:rsid w:val="006C168C"/>
    <w:rsid w:val="007C5958"/>
    <w:rsid w:val="008B4303"/>
    <w:rsid w:val="008F040E"/>
    <w:rsid w:val="009728D3"/>
    <w:rsid w:val="009F5009"/>
    <w:rsid w:val="00A26FD0"/>
    <w:rsid w:val="00A5494D"/>
    <w:rsid w:val="00A6757C"/>
    <w:rsid w:val="00A725DE"/>
    <w:rsid w:val="00AA59AF"/>
    <w:rsid w:val="00AD4176"/>
    <w:rsid w:val="00B5312A"/>
    <w:rsid w:val="00C076D5"/>
    <w:rsid w:val="00C42ADE"/>
    <w:rsid w:val="00CA78B3"/>
    <w:rsid w:val="00CC3D6F"/>
    <w:rsid w:val="00CD710A"/>
    <w:rsid w:val="00D2034B"/>
    <w:rsid w:val="00D3529C"/>
    <w:rsid w:val="00D4686B"/>
    <w:rsid w:val="00D64653"/>
    <w:rsid w:val="00DA43A9"/>
    <w:rsid w:val="00DB1BBC"/>
    <w:rsid w:val="00DF360E"/>
    <w:rsid w:val="00E0516B"/>
    <w:rsid w:val="00E123EC"/>
    <w:rsid w:val="00E442FE"/>
    <w:rsid w:val="00ED2EEF"/>
    <w:rsid w:val="00F06DEA"/>
    <w:rsid w:val="00F8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0EDBD6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EE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5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65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865B6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4865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865B6"/>
    <w:rPr>
      <w:kern w:val="2"/>
      <w:sz w:val="21"/>
      <w:szCs w:val="22"/>
    </w:rPr>
  </w:style>
  <w:style w:type="character" w:styleId="a8">
    <w:name w:val="annotation reference"/>
    <w:basedOn w:val="a0"/>
    <w:uiPriority w:val="99"/>
    <w:semiHidden/>
    <w:unhideWhenUsed/>
    <w:rsid w:val="00F06DE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F06DEA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F06DEA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06DE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F06DEA"/>
    <w:rPr>
      <w:b/>
      <w:bCs/>
      <w:kern w:val="2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F06D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06DE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質疑書</vt:lpstr>
    </vt:vector>
  </TitlesOfParts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質疑書</dc:title>
  <dc:subject>ふるさと寄附推進事業支援業務</dc:subject>
  <dc:creator/>
  <cp:lastModifiedBy/>
  <cp:revision>1</cp:revision>
  <dcterms:created xsi:type="dcterms:W3CDTF">2023-07-25T10:14:00Z</dcterms:created>
  <dcterms:modified xsi:type="dcterms:W3CDTF">2026-06-22T23:25:00Z</dcterms:modified>
</cp:coreProperties>
</file>