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4" w:rsidRPr="00F47C44" w:rsidRDefault="00F47C44" w:rsidP="00F47C44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F47C44">
        <w:rPr>
          <w:rFonts w:ascii="Meiryo UI" w:eastAsia="Meiryo UI" w:hAnsi="Meiryo UI" w:hint="eastAsia"/>
          <w:b/>
          <w:sz w:val="28"/>
          <w:szCs w:val="28"/>
        </w:rPr>
        <w:t>役割分担</w:t>
      </w:r>
      <w:bookmarkStart w:id="0" w:name="_GoBack"/>
      <w:bookmarkEnd w:id="0"/>
    </w:p>
    <w:p w:rsidR="00F47C44" w:rsidRPr="00F47C44" w:rsidRDefault="00F47C44" w:rsidP="00F47C44">
      <w:pPr>
        <w:rPr>
          <w:rFonts w:ascii="Meiryo UI" w:eastAsia="Meiryo UI" w:hAnsi="Meiryo UI"/>
          <w:szCs w:val="21"/>
        </w:rPr>
      </w:pPr>
    </w:p>
    <w:p w:rsidR="00F47C44" w:rsidRPr="00F47C44" w:rsidRDefault="00F47C44" w:rsidP="00F47C44">
      <w:pPr>
        <w:rPr>
          <w:rFonts w:ascii="Meiryo UI" w:eastAsia="Meiryo UI" w:hAnsi="Meiryo UI"/>
          <w:szCs w:val="21"/>
        </w:rPr>
      </w:pPr>
      <w:r w:rsidRPr="00F47C44">
        <w:rPr>
          <w:rFonts w:ascii="Meiryo UI" w:eastAsia="Meiryo UI" w:hAnsi="Meiryo UI" w:hint="eastAsia"/>
          <w:szCs w:val="21"/>
        </w:rPr>
        <w:t>作業内容ごとの役割分担</w:t>
      </w:r>
      <w:r>
        <w:rPr>
          <w:rFonts w:ascii="Meiryo UI" w:eastAsia="Meiryo UI" w:hAnsi="Meiryo UI" w:hint="eastAsia"/>
          <w:szCs w:val="21"/>
        </w:rPr>
        <w:t>及び</w:t>
      </w:r>
      <w:r w:rsidRPr="00F47C44">
        <w:rPr>
          <w:rFonts w:ascii="Meiryo UI" w:eastAsia="Meiryo UI" w:hAnsi="Meiryo UI" w:hint="eastAsia"/>
          <w:szCs w:val="21"/>
        </w:rPr>
        <w:t>業務スケジュールに基づき記載してください。</w:t>
      </w:r>
    </w:p>
    <w:tbl>
      <w:tblPr>
        <w:tblW w:w="922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F47C44" w:rsidRPr="00F47C44" w:rsidTr="00F47C44">
        <w:trPr>
          <w:trHeight w:val="851"/>
        </w:trPr>
        <w:tc>
          <w:tcPr>
            <w:tcW w:w="3075" w:type="dxa"/>
            <w:tcBorders>
              <w:tl2br w:val="single" w:sz="4" w:space="0" w:color="auto"/>
            </w:tcBorders>
            <w:shd w:val="clear" w:color="auto" w:fill="auto"/>
          </w:tcPr>
          <w:p w:rsidR="00F47C44" w:rsidRPr="00F47C44" w:rsidRDefault="00F47C44" w:rsidP="00B63028">
            <w:pPr>
              <w:rPr>
                <w:rFonts w:ascii="Meiryo UI" w:eastAsia="Meiryo UI" w:hAnsi="Meiryo UI"/>
                <w:sz w:val="24"/>
              </w:rPr>
            </w:pPr>
            <w:r w:rsidRPr="00F47C44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59690</wp:posOffset>
                      </wp:positionV>
                      <wp:extent cx="581025" cy="340360"/>
                      <wp:effectExtent l="0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C44" w:rsidRPr="00101281" w:rsidRDefault="00F47C44" w:rsidP="00F47C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012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担当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6.55pt;margin-top:4.7pt;width:45.7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sy1g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" filled="f" stroked="f">
                      <v:textbox inset="5.85pt,.7pt,5.85pt,.7pt">
                        <w:txbxContent>
                          <w:p w:rsidR="00F47C44" w:rsidRPr="00101281" w:rsidRDefault="00F47C44" w:rsidP="00F47C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2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C44" w:rsidRPr="00F47C44" w:rsidRDefault="00F47C44" w:rsidP="00B63028">
            <w:pPr>
              <w:rPr>
                <w:rFonts w:ascii="Meiryo UI" w:eastAsia="Meiryo UI" w:hAnsi="Meiryo UI"/>
                <w:sz w:val="24"/>
              </w:rPr>
            </w:pPr>
            <w:r w:rsidRPr="00F47C44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64770</wp:posOffset>
                      </wp:positionV>
                      <wp:extent cx="998855" cy="382270"/>
                      <wp:effectExtent l="0" t="0" r="3175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C44" w:rsidRPr="00101281" w:rsidRDefault="00F47C44" w:rsidP="00F47C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012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作業内容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" o:spid="_x0000_s1027" type="#_x0000_t202" style="position:absolute;left:0;text-align:left;margin-left:5.15pt;margin-top:5.1pt;width:78.6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R9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" filled="f" stroked="f">
                      <v:textbox inset="5.85pt,.7pt,5.85pt,.7pt">
                        <w:txbxContent>
                          <w:p w:rsidR="00F47C44" w:rsidRPr="00101281" w:rsidRDefault="00F47C44" w:rsidP="00F47C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2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作業内容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B63028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47C44">
              <w:rPr>
                <w:rFonts w:ascii="Meiryo UI" w:eastAsia="Meiryo UI" w:hAnsi="Meiryo UI" w:hint="eastAsia"/>
                <w:sz w:val="24"/>
              </w:rPr>
              <w:t>泉南市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B63028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47C44">
              <w:rPr>
                <w:rFonts w:ascii="Meiryo UI" w:eastAsia="Meiryo UI" w:hAnsi="Meiryo UI" w:hint="eastAsia"/>
                <w:sz w:val="24"/>
              </w:rPr>
              <w:t>貴社（　　　　　　　）</w:t>
            </w: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47C44" w:rsidRPr="00F47C44" w:rsidTr="00F47C44">
        <w:trPr>
          <w:trHeight w:val="797"/>
        </w:trPr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F47C44" w:rsidRPr="00F47C44" w:rsidRDefault="00F47C44" w:rsidP="00F47C4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D246ED" w:rsidRPr="00F47C44" w:rsidRDefault="00F47C44" w:rsidP="00F47C44">
      <w:pPr>
        <w:rPr>
          <w:rFonts w:ascii="Meiryo UI" w:eastAsia="Meiryo UI" w:hAnsi="Meiryo UI"/>
        </w:rPr>
      </w:pPr>
      <w:r w:rsidRPr="00F47C44">
        <w:rPr>
          <w:rFonts w:ascii="Meiryo UI" w:eastAsia="Meiryo UI" w:hAnsi="Meiryo UI" w:hint="eastAsia"/>
          <w:szCs w:val="21"/>
        </w:rPr>
        <w:t>※枠が足りない場合は適宜様式を追加するものとする。</w:t>
      </w:r>
      <w:r w:rsidR="000B1227" w:rsidRPr="00F47C44">
        <w:rPr>
          <w:rFonts w:ascii="Meiryo UI" w:eastAsia="Meiryo UI" w:hAnsi="Meiryo UI" w:hint="eastAsia"/>
        </w:rPr>
        <w:t xml:space="preserve"> </w:t>
      </w:r>
    </w:p>
    <w:sectPr w:rsidR="00D246ED" w:rsidRPr="00F47C44" w:rsidSect="00FC7D1A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C8" w:rsidRDefault="008F48C8" w:rsidP="00096000">
      <w:r>
        <w:separator/>
      </w:r>
    </w:p>
  </w:endnote>
  <w:endnote w:type="continuationSeparator" w:id="0">
    <w:p w:rsidR="008F48C8" w:rsidRDefault="008F48C8" w:rsidP="000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C8" w:rsidRDefault="008F48C8" w:rsidP="00096000">
      <w:r>
        <w:separator/>
      </w:r>
    </w:p>
  </w:footnote>
  <w:footnote w:type="continuationSeparator" w:id="0">
    <w:p w:rsidR="008F48C8" w:rsidRDefault="008F48C8" w:rsidP="0009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EE" w:rsidRPr="001533EE" w:rsidRDefault="001533EE" w:rsidP="001533EE">
    <w:pPr>
      <w:pStyle w:val="a8"/>
      <w:jc w:val="right"/>
      <w:rPr>
        <w:rFonts w:ascii="メイリオ" w:eastAsia="メイリオ" w:hAnsi="メイリオ" w:cs="メイリオ"/>
      </w:rPr>
    </w:pPr>
    <w:r w:rsidRPr="001533EE">
      <w:rPr>
        <w:rFonts w:ascii="メイリオ" w:eastAsia="メイリオ" w:hAnsi="メイリオ" w:cs="メイリオ" w:hint="eastAsia"/>
      </w:rPr>
      <w:t>（</w:t>
    </w:r>
    <w:r w:rsidRPr="001533EE">
      <w:rPr>
        <w:rFonts w:ascii="メイリオ" w:eastAsia="メイリオ" w:hAnsi="メイリオ" w:cs="メイリオ" w:hint="eastAsia"/>
      </w:rPr>
      <w:t>様式第</w:t>
    </w:r>
    <w:r w:rsidR="00F47C44">
      <w:rPr>
        <w:rFonts w:ascii="メイリオ" w:eastAsia="メイリオ" w:hAnsi="メイリオ" w:cs="メイリオ" w:hint="eastAsia"/>
      </w:rPr>
      <w:t>8</w:t>
    </w:r>
    <w:r w:rsidRPr="001533EE">
      <w:rPr>
        <w:rFonts w:ascii="メイリオ" w:eastAsia="メイリオ" w:hAnsi="メイリオ" w:cs="メイリオ" w:hint="eastAsia"/>
      </w:rPr>
      <w:t>号</w:t>
    </w:r>
    <w:r w:rsidR="0066723E">
      <w:rPr>
        <w:rFonts w:ascii="メイリオ" w:eastAsia="メイリオ" w:hAnsi="メイリオ" w:cs="メイリオ" w:hint="eastAsia"/>
      </w:rPr>
      <w:t>－４</w:t>
    </w:r>
    <w:r w:rsidRPr="001533EE">
      <w:rPr>
        <w:rFonts w:ascii="メイリオ" w:eastAsia="メイリオ" w:hAnsi="メイリオ" w:cs="メイリオ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261FD"/>
    <w:multiLevelType w:val="hybridMultilevel"/>
    <w:tmpl w:val="7E9828FA"/>
    <w:lvl w:ilvl="0" w:tplc="3BD4AB42">
      <w:start w:val="1"/>
      <w:numFmt w:val="decimalEnclosedCircle"/>
      <w:pStyle w:val="3"/>
      <w:lvlText w:val="%1"/>
      <w:lvlJc w:val="left"/>
      <w:pPr>
        <w:tabs>
          <w:tab w:val="num" w:pos="1691"/>
        </w:tabs>
        <w:ind w:left="169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EBF00F3"/>
    <w:multiLevelType w:val="hybridMultilevel"/>
    <w:tmpl w:val="58D2CEEC"/>
    <w:lvl w:ilvl="0" w:tplc="A9B89DC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A8102E">
      <w:start w:val="1"/>
      <w:numFmt w:val="decimal"/>
      <w:lvlText w:val="(%3)"/>
      <w:lvlJc w:val="left"/>
      <w:pPr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D52FA"/>
    <w:multiLevelType w:val="hybridMultilevel"/>
    <w:tmpl w:val="F62C8F92"/>
    <w:lvl w:ilvl="0" w:tplc="A9B89DC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2A8102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D2A8102E">
      <w:start w:val="1"/>
      <w:numFmt w:val="decimal"/>
      <w:lvlText w:val="(%3)"/>
      <w:lvlJc w:val="left"/>
      <w:pPr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E35F4"/>
    <w:multiLevelType w:val="hybridMultilevel"/>
    <w:tmpl w:val="9892A2D6"/>
    <w:lvl w:ilvl="0" w:tplc="E2E071D8">
      <w:start w:val="1"/>
      <w:numFmt w:val="decimal"/>
      <w:lvlText w:val="（%1）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84C89006">
      <w:start w:val="1"/>
      <w:numFmt w:val="decimal"/>
      <w:lvlText w:val="（%3）"/>
      <w:lvlJc w:val="left"/>
      <w:pPr>
        <w:ind w:left="1785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7"/>
    <w:rsid w:val="00026D8F"/>
    <w:rsid w:val="00096000"/>
    <w:rsid w:val="000B1227"/>
    <w:rsid w:val="001533EE"/>
    <w:rsid w:val="001B6313"/>
    <w:rsid w:val="001E06D5"/>
    <w:rsid w:val="00293773"/>
    <w:rsid w:val="003041AF"/>
    <w:rsid w:val="00432973"/>
    <w:rsid w:val="004A72F7"/>
    <w:rsid w:val="00506F86"/>
    <w:rsid w:val="0066723E"/>
    <w:rsid w:val="008B58FD"/>
    <w:rsid w:val="008F48C8"/>
    <w:rsid w:val="00943491"/>
    <w:rsid w:val="00A1319F"/>
    <w:rsid w:val="00B66A63"/>
    <w:rsid w:val="00BD15A3"/>
    <w:rsid w:val="00C05C65"/>
    <w:rsid w:val="00D246ED"/>
    <w:rsid w:val="00F47C44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06CCA4D-C989-460B-854D-650023A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4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4A72F7"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27"/>
    <w:pPr>
      <w:ind w:leftChars="400" w:left="851"/>
    </w:pPr>
  </w:style>
  <w:style w:type="paragraph" w:styleId="a4">
    <w:name w:val="Note Heading"/>
    <w:basedOn w:val="a"/>
    <w:next w:val="a"/>
    <w:link w:val="a5"/>
    <w:rsid w:val="000B1227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rsid w:val="000B1227"/>
    <w:rPr>
      <w:rFonts w:asciiTheme="majorEastAsia" w:eastAsiaTheme="majorEastAsia" w:hAnsiTheme="majorEastAsia"/>
      <w:kern w:val="2"/>
      <w:sz w:val="22"/>
      <w:szCs w:val="22"/>
    </w:rPr>
  </w:style>
  <w:style w:type="paragraph" w:styleId="a6">
    <w:name w:val="Closing"/>
    <w:basedOn w:val="a"/>
    <w:link w:val="a7"/>
    <w:rsid w:val="000B1227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rsid w:val="000B1227"/>
    <w:rPr>
      <w:rFonts w:asciiTheme="majorEastAsia" w:eastAsiaTheme="majorEastAsia" w:hAnsiTheme="majorEastAsia"/>
      <w:kern w:val="2"/>
      <w:sz w:val="22"/>
      <w:szCs w:val="22"/>
    </w:rPr>
  </w:style>
  <w:style w:type="paragraph" w:styleId="a8">
    <w:name w:val="header"/>
    <w:basedOn w:val="a"/>
    <w:link w:val="a9"/>
    <w:unhideWhenUsed/>
    <w:rsid w:val="0009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96000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096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96000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9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960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5F137489</Template>
  <TotalTime>0</TotalTime>
  <Pages>1</Pages>
  <Words>70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暴力団排除に関する誓約書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暴力団排除に関する誓約書</dc:title>
  <dc:subject>ふるさと寄附推進事業支援業務</dc:subject>
  <dc:creator>政策推進課</dc:creator>
  <cp:lastModifiedBy>中野 美加0</cp:lastModifiedBy>
  <cp:revision>3</cp:revision>
  <cp:lastPrinted>2021-04-23T07:14:00Z</cp:lastPrinted>
  <dcterms:created xsi:type="dcterms:W3CDTF">2023-07-25T10:17:00Z</dcterms:created>
  <dcterms:modified xsi:type="dcterms:W3CDTF">2023-08-03T08:09:00Z</dcterms:modified>
</cp:coreProperties>
</file>